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46EA" w14:textId="77777777" w:rsidR="00582C1D" w:rsidRPr="00AB01FE" w:rsidRDefault="00582C1D" w:rsidP="00582C1D">
      <w:pPr>
        <w:pBdr>
          <w:top w:val="thinThickSmallGap" w:sz="24" w:space="1" w:color="auto"/>
        </w:pBdr>
        <w:jc w:val="center"/>
        <w:rPr>
          <w:rFonts w:asciiTheme="majorHAnsi" w:hAnsiTheme="majorHAnsi"/>
          <w:b/>
          <w:sz w:val="10"/>
          <w:szCs w:val="10"/>
        </w:rPr>
      </w:pPr>
      <w:r w:rsidRPr="00AB01FE">
        <w:rPr>
          <w:rFonts w:asciiTheme="majorHAnsi" w:hAnsiTheme="majorHAnsi"/>
          <w:b/>
          <w:noProof/>
          <w:sz w:val="10"/>
          <w:szCs w:val="10"/>
        </w:rPr>
        <w:drawing>
          <wp:anchor distT="0" distB="0" distL="114300" distR="114300" simplePos="0" relativeHeight="251659264" behindDoc="1" locked="0" layoutInCell="1" allowOverlap="1" wp14:anchorId="6F88DA87" wp14:editId="70345AF6">
            <wp:simplePos x="0" y="0"/>
            <wp:positionH relativeFrom="column">
              <wp:posOffset>5249787</wp:posOffset>
            </wp:positionH>
            <wp:positionV relativeFrom="paragraph">
              <wp:posOffset>51171</wp:posOffset>
            </wp:positionV>
            <wp:extent cx="595530" cy="595530"/>
            <wp:effectExtent l="0" t="0" r="1905" b="1905"/>
            <wp:wrapNone/>
            <wp:docPr id="1329361671" name="Picture 1" descr="A red and blue circle with white text and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61671" name="Picture 1" descr="A red and blue circle with white text and a map in the middle&#10;&#10;Description automatically generated"/>
                    <pic:cNvPicPr/>
                  </pic:nvPicPr>
                  <pic:blipFill>
                    <a:blip r:embed="rId10"/>
                    <a:stretch>
                      <a:fillRect/>
                    </a:stretch>
                  </pic:blipFill>
                  <pic:spPr>
                    <a:xfrm>
                      <a:off x="0" y="0"/>
                      <a:ext cx="595530" cy="595530"/>
                    </a:xfrm>
                    <a:prstGeom prst="rect">
                      <a:avLst/>
                    </a:prstGeom>
                  </pic:spPr>
                </pic:pic>
              </a:graphicData>
            </a:graphic>
            <wp14:sizeRelH relativeFrom="page">
              <wp14:pctWidth>0</wp14:pctWidth>
            </wp14:sizeRelH>
            <wp14:sizeRelV relativeFrom="page">
              <wp14:pctHeight>0</wp14:pctHeight>
            </wp14:sizeRelV>
          </wp:anchor>
        </w:drawing>
      </w:r>
    </w:p>
    <w:p w14:paraId="4A634B0F" w14:textId="77777777" w:rsidR="00582C1D" w:rsidRPr="00994051" w:rsidRDefault="00582C1D" w:rsidP="00582C1D">
      <w:pPr>
        <w:rPr>
          <w:rFonts w:asciiTheme="majorHAnsi" w:hAnsiTheme="majorHAnsi"/>
          <w:b/>
          <w:i/>
          <w:iCs/>
          <w:sz w:val="28"/>
          <w:szCs w:val="28"/>
        </w:rPr>
      </w:pPr>
      <w:r w:rsidRPr="00994051">
        <w:rPr>
          <w:rFonts w:asciiTheme="majorHAnsi" w:hAnsiTheme="majorHAnsi"/>
          <w:b/>
          <w:i/>
          <w:iCs/>
          <w:sz w:val="28"/>
          <w:szCs w:val="28"/>
        </w:rPr>
        <w:t>Missouri Division of Developmental Disabilities</w:t>
      </w:r>
    </w:p>
    <w:p w14:paraId="5E43664C" w14:textId="77777777" w:rsidR="00582C1D" w:rsidRPr="00994051" w:rsidRDefault="00582C1D" w:rsidP="00582C1D">
      <w:pPr>
        <w:rPr>
          <w:b/>
          <w:bCs/>
          <w:i/>
          <w:iCs/>
          <w:u w:val="single"/>
        </w:rPr>
      </w:pPr>
      <w:r w:rsidRPr="00994051">
        <w:rPr>
          <w:rFonts w:asciiTheme="majorHAnsi" w:hAnsiTheme="majorHAnsi"/>
          <w:b/>
          <w:i/>
          <w:iCs/>
          <w:sz w:val="28"/>
          <w:szCs w:val="28"/>
        </w:rPr>
        <w:t>Employment Services Toolkit</w:t>
      </w:r>
    </w:p>
    <w:p w14:paraId="5AB8685F" w14:textId="77777777" w:rsidR="00582C1D" w:rsidRPr="00AB01FE" w:rsidRDefault="00582C1D" w:rsidP="00582C1D">
      <w:pPr>
        <w:pBdr>
          <w:bottom w:val="thickThinSmallGap" w:sz="24" w:space="1" w:color="auto"/>
        </w:pBdr>
        <w:jc w:val="center"/>
        <w:rPr>
          <w:b/>
          <w:bCs/>
          <w:sz w:val="10"/>
          <w:szCs w:val="10"/>
          <w:u w:val="single"/>
        </w:rPr>
      </w:pPr>
    </w:p>
    <w:p w14:paraId="63985C57" w14:textId="77777777" w:rsidR="000D7845" w:rsidRDefault="000D7845" w:rsidP="000D7845">
      <w:pPr>
        <w:jc w:val="center"/>
        <w:rPr>
          <w:b/>
          <w:bCs/>
          <w:u w:val="single"/>
        </w:rPr>
      </w:pPr>
    </w:p>
    <w:p w14:paraId="558C2011" w14:textId="4904C0FE" w:rsidR="00E61608" w:rsidRPr="000D7845" w:rsidRDefault="00930193" w:rsidP="00EE2CB5">
      <w:pPr>
        <w:spacing w:before="120"/>
        <w:jc w:val="center"/>
        <w:rPr>
          <w:rFonts w:asciiTheme="majorHAnsi" w:hAnsiTheme="majorHAnsi" w:cstheme="majorHAnsi"/>
          <w:b/>
          <w:color w:val="000000" w:themeColor="text1"/>
          <w:sz w:val="28"/>
          <w:szCs w:val="28"/>
        </w:rPr>
      </w:pPr>
      <w:r w:rsidRPr="000D7845">
        <w:rPr>
          <w:rFonts w:asciiTheme="majorHAnsi" w:hAnsiTheme="majorHAnsi" w:cstheme="majorHAnsi"/>
          <w:b/>
          <w:color w:val="000000" w:themeColor="text1"/>
          <w:sz w:val="28"/>
          <w:szCs w:val="28"/>
          <w:u w:val="single"/>
        </w:rPr>
        <w:t>Tool #</w:t>
      </w:r>
      <w:r w:rsidR="00E138B4" w:rsidRPr="000D7845">
        <w:rPr>
          <w:rFonts w:asciiTheme="majorHAnsi" w:hAnsiTheme="majorHAnsi" w:cstheme="majorHAnsi"/>
          <w:b/>
          <w:color w:val="000000" w:themeColor="text1"/>
          <w:sz w:val="28"/>
          <w:szCs w:val="28"/>
          <w:u w:val="single"/>
        </w:rPr>
        <w:t>7</w:t>
      </w:r>
      <w:r w:rsidR="007C4892" w:rsidRPr="000D7845">
        <w:rPr>
          <w:rFonts w:asciiTheme="majorHAnsi" w:hAnsiTheme="majorHAnsi" w:cstheme="majorHAnsi"/>
          <w:b/>
          <w:color w:val="000000" w:themeColor="text1"/>
          <w:sz w:val="28"/>
          <w:szCs w:val="28"/>
        </w:rPr>
        <w:t xml:space="preserve"> – </w:t>
      </w:r>
      <w:r w:rsidR="007C4892" w:rsidRPr="000D7845">
        <w:rPr>
          <w:rFonts w:asciiTheme="majorHAnsi" w:hAnsiTheme="majorHAnsi" w:cstheme="majorHAnsi"/>
          <w:b/>
          <w:i/>
          <w:iCs/>
          <w:color w:val="000000" w:themeColor="text1"/>
          <w:sz w:val="28"/>
          <w:szCs w:val="28"/>
        </w:rPr>
        <w:t xml:space="preserve">Job Development: </w:t>
      </w:r>
      <w:r w:rsidR="002078FD" w:rsidRPr="000D7845">
        <w:rPr>
          <w:rFonts w:asciiTheme="majorHAnsi" w:hAnsiTheme="majorHAnsi" w:cstheme="majorHAnsi"/>
          <w:b/>
          <w:color w:val="000000" w:themeColor="text1"/>
          <w:sz w:val="28"/>
          <w:szCs w:val="28"/>
        </w:rPr>
        <w:t>Business</w:t>
      </w:r>
      <w:r w:rsidR="00067472" w:rsidRPr="000D7845">
        <w:rPr>
          <w:rFonts w:asciiTheme="majorHAnsi" w:hAnsiTheme="majorHAnsi" w:cstheme="majorHAnsi"/>
          <w:b/>
          <w:color w:val="000000" w:themeColor="text1"/>
          <w:sz w:val="28"/>
          <w:szCs w:val="28"/>
        </w:rPr>
        <w:t xml:space="preserve"> and Job Analysis</w:t>
      </w:r>
    </w:p>
    <w:p w14:paraId="0EF3B9FA" w14:textId="77777777" w:rsidR="00930193" w:rsidRPr="00EF3B41" w:rsidRDefault="00930193" w:rsidP="00930193">
      <w:pPr>
        <w:rPr>
          <w:rFonts w:asciiTheme="majorHAnsi" w:hAnsiTheme="majorHAnsi"/>
          <w:b/>
          <w:color w:val="000000" w:themeColor="text1"/>
        </w:rPr>
      </w:pPr>
    </w:p>
    <w:p w14:paraId="1B405802" w14:textId="57AB5269" w:rsidR="00930193" w:rsidRPr="00EF3B41" w:rsidRDefault="00930193" w:rsidP="00930193">
      <w:pPr>
        <w:rPr>
          <w:rFonts w:asciiTheme="majorHAnsi" w:hAnsiTheme="majorHAnsi"/>
          <w:color w:val="000000" w:themeColor="text1"/>
        </w:rPr>
      </w:pPr>
      <w:r w:rsidRPr="00EF3B41">
        <w:rPr>
          <w:rFonts w:asciiTheme="majorHAnsi" w:hAnsiTheme="majorHAnsi"/>
          <w:b/>
          <w:color w:val="000000" w:themeColor="text1"/>
        </w:rPr>
        <w:t xml:space="preserve">Tool purpose: </w:t>
      </w:r>
      <w:r w:rsidRPr="00EF3B41">
        <w:rPr>
          <w:rFonts w:asciiTheme="majorHAnsi" w:hAnsiTheme="majorHAnsi"/>
          <w:color w:val="000000" w:themeColor="text1"/>
        </w:rPr>
        <w:t xml:space="preserve">The purpose of this tool is to provide </w:t>
      </w:r>
      <w:r w:rsidR="00AB1626" w:rsidRPr="00EF3B41">
        <w:rPr>
          <w:rFonts w:asciiTheme="majorHAnsi" w:hAnsiTheme="majorHAnsi"/>
          <w:color w:val="000000" w:themeColor="text1"/>
        </w:rPr>
        <w:t xml:space="preserve">a </w:t>
      </w:r>
      <w:r w:rsidR="00DB1BEF">
        <w:rPr>
          <w:rFonts w:asciiTheme="majorHAnsi" w:hAnsiTheme="majorHAnsi"/>
          <w:color w:val="000000" w:themeColor="text1"/>
        </w:rPr>
        <w:t>systematic</w:t>
      </w:r>
      <w:r w:rsidR="00DB1BEF" w:rsidRPr="00EF3B41">
        <w:rPr>
          <w:rFonts w:asciiTheme="majorHAnsi" w:hAnsiTheme="majorHAnsi"/>
          <w:color w:val="000000" w:themeColor="text1"/>
        </w:rPr>
        <w:t xml:space="preserve"> </w:t>
      </w:r>
      <w:r w:rsidR="00AB1626" w:rsidRPr="00EF3B41">
        <w:rPr>
          <w:rFonts w:asciiTheme="majorHAnsi" w:hAnsiTheme="majorHAnsi"/>
          <w:color w:val="000000" w:themeColor="text1"/>
        </w:rPr>
        <w:t xml:space="preserve">and comprehensive approach when meeting with a business to </w:t>
      </w:r>
      <w:r w:rsidR="00120467" w:rsidRPr="00EF3B41">
        <w:rPr>
          <w:rFonts w:asciiTheme="majorHAnsi" w:hAnsiTheme="majorHAnsi"/>
          <w:color w:val="000000" w:themeColor="text1"/>
        </w:rPr>
        <w:t xml:space="preserve">gather information and </w:t>
      </w:r>
      <w:r w:rsidR="00AB1626" w:rsidRPr="00EF3B41">
        <w:rPr>
          <w:rFonts w:asciiTheme="majorHAnsi" w:hAnsiTheme="majorHAnsi"/>
          <w:color w:val="000000" w:themeColor="text1"/>
        </w:rPr>
        <w:t xml:space="preserve">identify potential employment opportunities. </w:t>
      </w:r>
    </w:p>
    <w:p w14:paraId="0E7CF775" w14:textId="77777777" w:rsidR="00930193" w:rsidRPr="00EF3B41" w:rsidRDefault="00930193" w:rsidP="00930193">
      <w:pPr>
        <w:rPr>
          <w:rFonts w:asciiTheme="majorHAnsi" w:hAnsiTheme="majorHAnsi"/>
          <w:b/>
          <w:color w:val="000000" w:themeColor="text1"/>
        </w:rPr>
      </w:pPr>
    </w:p>
    <w:p w14:paraId="33206F07" w14:textId="77777777" w:rsidR="00067472" w:rsidRPr="00EF3B41" w:rsidRDefault="00930193" w:rsidP="00AB1626">
      <w:pPr>
        <w:rPr>
          <w:rFonts w:asciiTheme="majorHAnsi" w:hAnsiTheme="majorHAnsi"/>
          <w:b/>
          <w:color w:val="000000" w:themeColor="text1"/>
        </w:rPr>
      </w:pPr>
      <w:r w:rsidRPr="00EF3B41">
        <w:rPr>
          <w:rFonts w:asciiTheme="majorHAnsi" w:hAnsiTheme="majorHAnsi"/>
          <w:b/>
          <w:color w:val="000000" w:themeColor="text1"/>
        </w:rPr>
        <w:t xml:space="preserve">Directions and guidance for tool use: </w:t>
      </w:r>
    </w:p>
    <w:p w14:paraId="28D8EAA3" w14:textId="69A74688" w:rsidR="00C41DA4" w:rsidRPr="00C41DA4" w:rsidRDefault="00FB8F2A" w:rsidP="7F43EBBB">
      <w:pPr>
        <w:pStyle w:val="ListParagraph"/>
        <w:numPr>
          <w:ilvl w:val="0"/>
          <w:numId w:val="6"/>
        </w:numPr>
        <w:spacing w:before="120"/>
        <w:rPr>
          <w:rFonts w:asciiTheme="majorHAnsi" w:hAnsiTheme="majorHAnsi" w:cstheme="majorBidi"/>
          <w:color w:val="000000" w:themeColor="text1"/>
        </w:rPr>
      </w:pPr>
      <w:r w:rsidRPr="7F43EBBB">
        <w:rPr>
          <w:rFonts w:asciiTheme="majorHAnsi" w:hAnsiTheme="majorHAnsi"/>
          <w:color w:val="000000" w:themeColor="text1"/>
        </w:rPr>
        <w:t xml:space="preserve">This tool consists of </w:t>
      </w:r>
      <w:r w:rsidRPr="7F43EBBB">
        <w:rPr>
          <w:rFonts w:asciiTheme="majorHAnsi" w:hAnsiTheme="majorHAnsi" w:cstheme="majorBidi"/>
          <w:color w:val="000000" w:themeColor="text1"/>
        </w:rPr>
        <w:t xml:space="preserve">a series of questions and areas of inquiry to guide job development meetings and </w:t>
      </w:r>
      <w:r w:rsidR="0DCA1944" w:rsidRPr="7F43EBBB">
        <w:rPr>
          <w:rFonts w:asciiTheme="majorHAnsi" w:hAnsiTheme="majorHAnsi" w:cstheme="majorBidi"/>
          <w:color w:val="000000" w:themeColor="text1"/>
        </w:rPr>
        <w:t>conversations</w:t>
      </w:r>
      <w:r w:rsidRPr="7F43EBBB">
        <w:rPr>
          <w:rFonts w:asciiTheme="majorHAnsi" w:hAnsiTheme="majorHAnsi" w:cstheme="majorBidi"/>
          <w:color w:val="000000" w:themeColor="text1"/>
        </w:rPr>
        <w:t xml:space="preserve"> with a business and potential employer. </w:t>
      </w:r>
      <w:r w:rsidR="1FC14633" w:rsidRPr="7F43EBBB">
        <w:rPr>
          <w:rFonts w:asciiTheme="majorHAnsi" w:hAnsiTheme="majorHAnsi" w:cstheme="majorBidi"/>
          <w:color w:val="000000" w:themeColor="text1"/>
        </w:rPr>
        <w:t xml:space="preserve">These items </w:t>
      </w:r>
      <w:r w:rsidR="7CBF7453" w:rsidRPr="7F43EBBB">
        <w:rPr>
          <w:rFonts w:asciiTheme="majorHAnsi" w:hAnsiTheme="majorHAnsi" w:cstheme="majorBidi"/>
          <w:color w:val="000000" w:themeColor="text1"/>
        </w:rPr>
        <w:t>can</w:t>
      </w:r>
      <w:r w:rsidR="1FC14633" w:rsidRPr="7F43EBBB">
        <w:rPr>
          <w:rFonts w:asciiTheme="majorHAnsi" w:hAnsiTheme="majorHAnsi" w:cstheme="majorBidi"/>
          <w:color w:val="000000" w:themeColor="text1"/>
        </w:rPr>
        <w:t xml:space="preserve"> be adapted depending on the nature of the </w:t>
      </w:r>
      <w:proofErr w:type="gramStart"/>
      <w:r w:rsidR="1FC14633" w:rsidRPr="7F43EBBB">
        <w:rPr>
          <w:rFonts w:asciiTheme="majorHAnsi" w:hAnsiTheme="majorHAnsi" w:cstheme="majorBidi"/>
          <w:color w:val="000000" w:themeColor="text1"/>
        </w:rPr>
        <w:t>particular busines</w:t>
      </w:r>
      <w:r w:rsidR="2A3614C3" w:rsidRPr="7F43EBBB">
        <w:rPr>
          <w:rFonts w:asciiTheme="majorHAnsi" w:hAnsiTheme="majorHAnsi" w:cstheme="majorBidi"/>
          <w:color w:val="000000" w:themeColor="text1"/>
        </w:rPr>
        <w:t>s</w:t>
      </w:r>
      <w:proofErr w:type="gramEnd"/>
      <w:r w:rsidR="2A3614C3" w:rsidRPr="7F43EBBB">
        <w:rPr>
          <w:rFonts w:asciiTheme="majorHAnsi" w:hAnsiTheme="majorHAnsi" w:cstheme="majorBidi"/>
          <w:color w:val="000000" w:themeColor="text1"/>
        </w:rPr>
        <w:t>. Along with a meeting, a business tour can be helpful in gathering information, spurring conversation, and identifying opportunities.</w:t>
      </w:r>
    </w:p>
    <w:p w14:paraId="16782C11" w14:textId="77777777" w:rsidR="00DB1BEF" w:rsidRDefault="00067472" w:rsidP="007C4892">
      <w:pPr>
        <w:pStyle w:val="ListParagraph"/>
        <w:numPr>
          <w:ilvl w:val="0"/>
          <w:numId w:val="6"/>
        </w:numPr>
        <w:spacing w:before="120"/>
        <w:contextualSpacing w:val="0"/>
        <w:rPr>
          <w:rFonts w:asciiTheme="majorHAnsi" w:hAnsiTheme="majorHAnsi" w:cstheme="majorHAnsi"/>
          <w:color w:val="000000" w:themeColor="text1"/>
        </w:rPr>
      </w:pPr>
      <w:r w:rsidRPr="00EF3B41">
        <w:rPr>
          <w:rFonts w:asciiTheme="majorHAnsi" w:hAnsiTheme="majorHAnsi" w:cstheme="majorHAnsi"/>
          <w:color w:val="000000" w:themeColor="text1"/>
        </w:rPr>
        <w:t xml:space="preserve">There are two sections to this tool. </w:t>
      </w:r>
    </w:p>
    <w:p w14:paraId="3E2C5BDA" w14:textId="77777777" w:rsidR="00DB1BEF" w:rsidRDefault="00120467" w:rsidP="00DB1BEF">
      <w:pPr>
        <w:pStyle w:val="ListParagraph"/>
        <w:numPr>
          <w:ilvl w:val="0"/>
          <w:numId w:val="7"/>
        </w:numPr>
        <w:contextualSpacing w:val="0"/>
        <w:rPr>
          <w:rFonts w:asciiTheme="majorHAnsi" w:hAnsiTheme="majorHAnsi" w:cstheme="majorHAnsi"/>
          <w:color w:val="000000" w:themeColor="text1"/>
        </w:rPr>
      </w:pPr>
      <w:r w:rsidRPr="00EF3B41">
        <w:rPr>
          <w:rFonts w:asciiTheme="majorHAnsi" w:hAnsiTheme="majorHAnsi" w:cstheme="majorHAnsi"/>
          <w:i/>
          <w:iCs/>
          <w:color w:val="000000" w:themeColor="text1"/>
        </w:rPr>
        <w:t>Business/Employer Analysis: Areas of Inquiry</w:t>
      </w:r>
      <w:r w:rsidR="00067472" w:rsidRPr="00EF3B41">
        <w:rPr>
          <w:rFonts w:asciiTheme="majorHAnsi" w:hAnsiTheme="majorHAnsi" w:cstheme="majorHAnsi"/>
          <w:color w:val="000000" w:themeColor="text1"/>
        </w:rPr>
        <w:t xml:space="preserve"> focuses on general questions about a business </w:t>
      </w:r>
      <w:r w:rsidRPr="00EF3B41">
        <w:rPr>
          <w:rFonts w:asciiTheme="majorHAnsi" w:hAnsiTheme="majorHAnsi" w:cstheme="majorHAnsi"/>
          <w:color w:val="000000" w:themeColor="text1"/>
        </w:rPr>
        <w:t xml:space="preserve">to explore </w:t>
      </w:r>
      <w:r w:rsidR="00067472" w:rsidRPr="00EF3B41">
        <w:rPr>
          <w:rFonts w:asciiTheme="majorHAnsi" w:hAnsiTheme="majorHAnsi" w:cstheme="majorHAnsi"/>
          <w:color w:val="000000" w:themeColor="text1"/>
        </w:rPr>
        <w:t xml:space="preserve">opportunities. </w:t>
      </w:r>
    </w:p>
    <w:p w14:paraId="617BDE0F" w14:textId="77777777" w:rsidR="00DB1BEF" w:rsidRDefault="00120467" w:rsidP="00DB1BEF">
      <w:pPr>
        <w:pStyle w:val="ListParagraph"/>
        <w:numPr>
          <w:ilvl w:val="0"/>
          <w:numId w:val="7"/>
        </w:numPr>
        <w:contextualSpacing w:val="0"/>
        <w:rPr>
          <w:rFonts w:asciiTheme="majorHAnsi" w:hAnsiTheme="majorHAnsi" w:cstheme="majorHAnsi"/>
          <w:color w:val="000000" w:themeColor="text1"/>
        </w:rPr>
      </w:pPr>
      <w:r w:rsidRPr="00EF3B41">
        <w:rPr>
          <w:rFonts w:asciiTheme="majorHAnsi" w:hAnsiTheme="majorHAnsi" w:cstheme="majorHAnsi"/>
          <w:i/>
          <w:iCs/>
          <w:color w:val="000000" w:themeColor="text1"/>
        </w:rPr>
        <w:t>Job/Position Analysis: Areas of Inquiry</w:t>
      </w:r>
      <w:r w:rsidR="007C4892" w:rsidRPr="00EF3B41">
        <w:rPr>
          <w:rFonts w:asciiTheme="majorHAnsi" w:hAnsiTheme="majorHAnsi" w:cstheme="majorHAnsi"/>
          <w:color w:val="000000" w:themeColor="text1"/>
        </w:rPr>
        <w:t>,</w:t>
      </w:r>
      <w:r w:rsidR="00067472" w:rsidRPr="00EF3B41">
        <w:rPr>
          <w:rFonts w:asciiTheme="majorHAnsi" w:hAnsiTheme="majorHAnsi" w:cstheme="majorHAnsi"/>
          <w:color w:val="000000" w:themeColor="text1"/>
        </w:rPr>
        <w:t xml:space="preserve"> consists of questions for a specific job or position. </w:t>
      </w:r>
    </w:p>
    <w:p w14:paraId="66267CBD" w14:textId="6FFD3F8C" w:rsidR="00067472" w:rsidRDefault="00067472" w:rsidP="00DB1BEF">
      <w:pPr>
        <w:pStyle w:val="ListParagraph"/>
        <w:contextualSpacing w:val="0"/>
        <w:rPr>
          <w:rFonts w:asciiTheme="majorHAnsi" w:hAnsiTheme="majorHAnsi" w:cstheme="majorHAnsi"/>
          <w:color w:val="000000" w:themeColor="text1"/>
        </w:rPr>
      </w:pPr>
      <w:r w:rsidRPr="00EF3B41">
        <w:rPr>
          <w:rFonts w:asciiTheme="majorHAnsi" w:hAnsiTheme="majorHAnsi" w:cstheme="majorHAnsi"/>
          <w:color w:val="000000" w:themeColor="text1"/>
        </w:rPr>
        <w:t xml:space="preserve">Depending on the nature of the meeting, you may use one of both sections. The general business analysis questions might also be used for an initial meeting, with the job analysis questions used at a follow-up meeting to more specifically identify and explore potential opportunities. </w:t>
      </w:r>
    </w:p>
    <w:p w14:paraId="4B633E4F" w14:textId="77777777" w:rsidR="00B30414" w:rsidRDefault="00B30414" w:rsidP="00DB1BEF">
      <w:pPr>
        <w:pStyle w:val="ListParagraph"/>
        <w:contextualSpacing w:val="0"/>
        <w:rPr>
          <w:rFonts w:asciiTheme="majorHAnsi" w:hAnsiTheme="majorHAnsi" w:cstheme="majorHAnsi"/>
          <w:color w:val="000000" w:themeColor="text1"/>
        </w:rPr>
      </w:pPr>
    </w:p>
    <w:p w14:paraId="55363DA3" w14:textId="6220942F" w:rsidR="00DD7C70" w:rsidRPr="00EF3B41" w:rsidRDefault="00DD7C70" w:rsidP="00EE2CB5">
      <w:pPr>
        <w:pBdr>
          <w:bottom w:val="single" w:sz="6" w:space="1" w:color="auto"/>
        </w:pBdr>
        <w:spacing w:before="120"/>
        <w:rPr>
          <w:rFonts w:asciiTheme="majorHAnsi" w:hAnsiTheme="majorHAnsi" w:cstheme="majorHAnsi"/>
          <w:color w:val="000000" w:themeColor="text1"/>
        </w:rPr>
      </w:pPr>
    </w:p>
    <w:p w14:paraId="69905BD9" w14:textId="71018183" w:rsidR="00067472" w:rsidRPr="00EF3B41" w:rsidRDefault="00067472" w:rsidP="00EE2CB5">
      <w:pPr>
        <w:spacing w:before="120"/>
        <w:rPr>
          <w:rFonts w:asciiTheme="majorHAnsi" w:hAnsiTheme="majorHAnsi" w:cstheme="majorHAnsi"/>
          <w:color w:val="000000" w:themeColor="text1"/>
        </w:rPr>
      </w:pPr>
    </w:p>
    <w:p w14:paraId="49ED631B" w14:textId="7A657976" w:rsidR="00E8030F" w:rsidRPr="00EF3B41" w:rsidRDefault="00E8030F" w:rsidP="00EF3B41">
      <w:pPr>
        <w:pStyle w:val="Heading3"/>
        <w:spacing w:before="120"/>
        <w:rPr>
          <w:rFonts w:asciiTheme="minorHAnsi" w:hAnsiTheme="minorHAnsi" w:cstheme="minorHAnsi"/>
          <w:b/>
          <w:color w:val="000000" w:themeColor="text1"/>
        </w:rPr>
      </w:pPr>
      <w:r w:rsidRPr="00EF3B41">
        <w:rPr>
          <w:rFonts w:asciiTheme="minorHAnsi" w:hAnsiTheme="minorHAnsi" w:cstheme="minorHAnsi"/>
          <w:b/>
          <w:bCs/>
          <w:color w:val="000000" w:themeColor="text1"/>
        </w:rPr>
        <w:t>JOB SEEKER:</w:t>
      </w:r>
      <w:r w:rsidRPr="00EF3B41">
        <w:rPr>
          <w:rFonts w:asciiTheme="minorHAnsi" w:hAnsiTheme="minorHAnsi" w:cstheme="minorHAnsi"/>
          <w:color w:val="000000" w:themeColor="text1"/>
        </w:rPr>
        <w:t xml:space="preserve"> </w:t>
      </w:r>
    </w:p>
    <w:p w14:paraId="32FFD621" w14:textId="56977EF4" w:rsidR="00E8030F" w:rsidRPr="00EF3B41" w:rsidRDefault="00E8030F" w:rsidP="00EF3B41">
      <w:pPr>
        <w:pStyle w:val="Heading3"/>
        <w:spacing w:before="120"/>
        <w:rPr>
          <w:rFonts w:asciiTheme="minorHAnsi" w:hAnsiTheme="minorHAnsi" w:cstheme="minorHAnsi"/>
          <w:b/>
          <w:color w:val="000000" w:themeColor="text1"/>
        </w:rPr>
      </w:pPr>
      <w:r w:rsidRPr="00EF3B41">
        <w:rPr>
          <w:rFonts w:asciiTheme="minorHAnsi" w:hAnsiTheme="minorHAnsi" w:cstheme="minorHAnsi"/>
          <w:b/>
          <w:color w:val="000000" w:themeColor="text1"/>
        </w:rPr>
        <w:t>DMH ID</w:t>
      </w:r>
      <w:r w:rsidRPr="00EF3B41">
        <w:rPr>
          <w:rFonts w:asciiTheme="minorHAnsi" w:hAnsiTheme="minorHAnsi" w:cstheme="minorHAnsi"/>
          <w:color w:val="000000" w:themeColor="text1"/>
        </w:rPr>
        <w:t xml:space="preserve">: </w:t>
      </w:r>
    </w:p>
    <w:p w14:paraId="1BC6893B" w14:textId="53457CAD" w:rsidR="00E8030F" w:rsidRPr="00EF3B41" w:rsidRDefault="00E8030F" w:rsidP="00EF3B41">
      <w:pPr>
        <w:pStyle w:val="Heading3"/>
        <w:spacing w:before="120"/>
        <w:rPr>
          <w:rFonts w:asciiTheme="minorHAnsi" w:hAnsiTheme="minorHAnsi" w:cstheme="minorHAnsi"/>
          <w:b/>
          <w:color w:val="000000" w:themeColor="text1"/>
        </w:rPr>
      </w:pPr>
      <w:r w:rsidRPr="00EF3B41">
        <w:rPr>
          <w:rFonts w:asciiTheme="minorHAnsi" w:hAnsiTheme="minorHAnsi" w:cstheme="minorHAnsi"/>
          <w:b/>
          <w:bCs/>
          <w:color w:val="000000" w:themeColor="text1"/>
        </w:rPr>
        <w:t>EMPLOYMENT SUPPORT STAFF:</w:t>
      </w:r>
      <w:r w:rsidRPr="00EF3B41">
        <w:rPr>
          <w:rFonts w:asciiTheme="minorHAnsi" w:hAnsiTheme="minorHAnsi" w:cstheme="minorHAnsi"/>
          <w:color w:val="000000" w:themeColor="text1"/>
        </w:rPr>
        <w:t xml:space="preserve">  </w:t>
      </w:r>
    </w:p>
    <w:p w14:paraId="2A8B5CB9" w14:textId="48F75B7D" w:rsidR="00E8030F" w:rsidRPr="00EF3B41" w:rsidRDefault="00E8030F" w:rsidP="00EF3B41">
      <w:pPr>
        <w:pStyle w:val="Heading3"/>
        <w:spacing w:before="120"/>
        <w:rPr>
          <w:rFonts w:asciiTheme="minorHAnsi" w:hAnsiTheme="minorHAnsi" w:cstheme="minorHAnsi"/>
          <w:color w:val="000000" w:themeColor="text1"/>
        </w:rPr>
      </w:pPr>
      <w:r w:rsidRPr="00EF3B41">
        <w:rPr>
          <w:rFonts w:asciiTheme="minorHAnsi" w:hAnsiTheme="minorHAnsi" w:cstheme="minorHAnsi"/>
          <w:b/>
          <w:color w:val="000000" w:themeColor="text1"/>
        </w:rPr>
        <w:t>AGENCY</w:t>
      </w:r>
      <w:r w:rsidRPr="00EF3B41">
        <w:rPr>
          <w:rFonts w:asciiTheme="minorHAnsi" w:hAnsiTheme="minorHAnsi" w:cstheme="minorHAnsi"/>
          <w:color w:val="000000" w:themeColor="text1"/>
        </w:rPr>
        <w:t xml:space="preserve">: </w:t>
      </w:r>
    </w:p>
    <w:p w14:paraId="3F70F934" w14:textId="2E57F199" w:rsidR="00E8030F" w:rsidRPr="00EF3B41" w:rsidRDefault="39A667E0" w:rsidP="7F43EBBB">
      <w:pPr>
        <w:pStyle w:val="Heading3"/>
        <w:spacing w:before="120"/>
        <w:rPr>
          <w:rFonts w:asciiTheme="minorHAnsi" w:hAnsiTheme="minorHAnsi" w:cstheme="minorBidi"/>
          <w:color w:val="000000" w:themeColor="text1"/>
        </w:rPr>
      </w:pPr>
      <w:r w:rsidRPr="7F43EBBB">
        <w:rPr>
          <w:b/>
          <w:bCs/>
          <w:color w:val="000000" w:themeColor="text1"/>
        </w:rPr>
        <w:t>DATE</w:t>
      </w:r>
      <w:r w:rsidR="1C48811A" w:rsidRPr="7F43EBBB">
        <w:rPr>
          <w:b/>
          <w:bCs/>
          <w:color w:val="000000" w:themeColor="text1"/>
        </w:rPr>
        <w:t xml:space="preserve"> OF BUSINESS </w:t>
      </w:r>
      <w:r w:rsidR="5EAFA2D5" w:rsidRPr="7F43EBBB">
        <w:rPr>
          <w:b/>
          <w:bCs/>
          <w:color w:val="000000" w:themeColor="text1"/>
        </w:rPr>
        <w:t>CONTACT/</w:t>
      </w:r>
      <w:r w:rsidR="1C48811A" w:rsidRPr="7F43EBBB">
        <w:rPr>
          <w:b/>
          <w:bCs/>
          <w:color w:val="000000" w:themeColor="text1"/>
        </w:rPr>
        <w:t>VISIT</w:t>
      </w:r>
      <w:r w:rsidRPr="7F43EBBB">
        <w:rPr>
          <w:b/>
          <w:bCs/>
          <w:color w:val="000000" w:themeColor="text1"/>
        </w:rPr>
        <w:t>:</w:t>
      </w:r>
      <w:r w:rsidRPr="7F43EBBB">
        <w:rPr>
          <w:color w:val="000000" w:themeColor="text1"/>
        </w:rPr>
        <w:t xml:space="preserve"> </w:t>
      </w:r>
    </w:p>
    <w:p w14:paraId="69C1C69D" w14:textId="77777777" w:rsidR="00E8030F" w:rsidRPr="00EF3B41" w:rsidRDefault="00E8030F" w:rsidP="00EE2CB5">
      <w:pPr>
        <w:spacing w:before="120"/>
        <w:rPr>
          <w:rFonts w:asciiTheme="majorHAnsi" w:hAnsiTheme="majorHAnsi" w:cstheme="majorHAnsi"/>
          <w:color w:val="000000" w:themeColor="text1"/>
        </w:rPr>
      </w:pPr>
    </w:p>
    <w:p w14:paraId="6D8BF06A" w14:textId="1608C77E" w:rsidR="00067472" w:rsidRPr="004E7A27" w:rsidRDefault="00067472" w:rsidP="00067472">
      <w:pPr>
        <w:spacing w:before="120"/>
        <w:jc w:val="center"/>
        <w:rPr>
          <w:rFonts w:asciiTheme="majorHAnsi" w:hAnsiTheme="majorHAnsi" w:cstheme="majorHAnsi"/>
          <w:color w:val="000000" w:themeColor="text1"/>
          <w:u w:val="single"/>
        </w:rPr>
      </w:pPr>
      <w:r w:rsidRPr="004E7A27">
        <w:rPr>
          <w:rFonts w:asciiTheme="majorHAnsi" w:hAnsiTheme="majorHAnsi" w:cstheme="majorHAnsi"/>
          <w:color w:val="000000" w:themeColor="text1"/>
          <w:u w:val="single"/>
        </w:rPr>
        <w:t>Business/Employer Analysis: Areas of Inquiry</w:t>
      </w:r>
    </w:p>
    <w:p w14:paraId="3999602A" w14:textId="3C91E286" w:rsidR="003C1FAF" w:rsidRPr="004E7A27" w:rsidRDefault="003C1FAF" w:rsidP="20127165">
      <w:pPr>
        <w:pStyle w:val="ListParagraph"/>
        <w:numPr>
          <w:ilvl w:val="0"/>
          <w:numId w:val="1"/>
        </w:num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Name of business</w:t>
      </w:r>
    </w:p>
    <w:p w14:paraId="4C0B0EFD" w14:textId="0D0A8EB8" w:rsidR="003C1FAF" w:rsidRPr="004E7A27" w:rsidRDefault="003C1FAF"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Type of business</w:t>
      </w:r>
    </w:p>
    <w:p w14:paraId="1749040C" w14:textId="0B76065C" w:rsidR="001C3756" w:rsidRPr="004E7A27" w:rsidRDefault="001C3756"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lastRenderedPageBreak/>
        <w:t>How connection/introduction to business occurred</w:t>
      </w:r>
    </w:p>
    <w:p w14:paraId="42281060" w14:textId="334C6E5A"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Company history</w:t>
      </w:r>
    </w:p>
    <w:p w14:paraId="5F4AD0AE" w14:textId="51AA832E" w:rsidR="003C1FAF" w:rsidRPr="004E7A27" w:rsidRDefault="003C1FAF"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of employees</w:t>
      </w:r>
    </w:p>
    <w:p w14:paraId="328191E3" w14:textId="69CA1C99" w:rsidR="00EE2CB5" w:rsidRPr="004E7A27" w:rsidRDefault="00EE2CB5"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Size of the company and locations</w:t>
      </w:r>
    </w:p>
    <w:p w14:paraId="27649B51" w14:textId="4555D275" w:rsidR="00EE2CB5" w:rsidRPr="004E7A27" w:rsidRDefault="00EE2CB5"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Business mission</w:t>
      </w:r>
    </w:p>
    <w:p w14:paraId="747162BD" w14:textId="6A63FFF2"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is the key to success in your business?</w:t>
      </w:r>
    </w:p>
    <w:p w14:paraId="3CE5DF3A" w14:textId="77777777"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What are areas of growth for your business? </w:t>
      </w:r>
    </w:p>
    <w:p w14:paraId="0877BBEF" w14:textId="4DCEBD8C"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is the biggest challenge of your business?</w:t>
      </w:r>
    </w:p>
    <w:p w14:paraId="0F4A7C21" w14:textId="618F4C41"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are future business plans?</w:t>
      </w:r>
    </w:p>
    <w:p w14:paraId="54349C12" w14:textId="38BF5BB8" w:rsidR="00AF149C" w:rsidRPr="004E7A27" w:rsidRDefault="00EE2CB5"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T</w:t>
      </w:r>
      <w:r w:rsidR="0039082A" w:rsidRPr="004E7A27">
        <w:rPr>
          <w:rFonts w:asciiTheme="majorHAnsi" w:hAnsiTheme="majorHAnsi" w:cstheme="majorHAnsi"/>
          <w:color w:val="000000" w:themeColor="text1"/>
        </w:rPr>
        <w:t>ypes of jobs/positions in the business</w:t>
      </w:r>
    </w:p>
    <w:p w14:paraId="015437DC" w14:textId="4FCB00D7" w:rsidR="0039082A" w:rsidRPr="004E7A27" w:rsidRDefault="00EE2CB5"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K</w:t>
      </w:r>
      <w:r w:rsidR="00AE57C5" w:rsidRPr="004E7A27">
        <w:rPr>
          <w:rFonts w:asciiTheme="majorHAnsi" w:hAnsiTheme="majorHAnsi" w:cstheme="majorHAnsi"/>
          <w:color w:val="000000" w:themeColor="text1"/>
        </w:rPr>
        <w:t>ey skills for these positions</w:t>
      </w:r>
    </w:p>
    <w:p w14:paraId="1586A2A3" w14:textId="77777777"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Flexibility of job descriptions</w:t>
      </w:r>
    </w:p>
    <w:p w14:paraId="6B1699BC" w14:textId="77777777" w:rsidR="00D97BCF" w:rsidRPr="004E7A27" w:rsidRDefault="00D97BCF" w:rsidP="00E44E3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Are there tasks employees never get to or never finish?</w:t>
      </w:r>
    </w:p>
    <w:p w14:paraId="6E4CBFA7" w14:textId="77777777" w:rsidR="00B30414" w:rsidRPr="004E7A27" w:rsidRDefault="00B30414" w:rsidP="00B30414">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Are there areas where you would like to expand your business if you had the resources?  </w:t>
      </w:r>
    </w:p>
    <w:p w14:paraId="3DBD69F0" w14:textId="77777777" w:rsidR="00D97BCF" w:rsidRPr="004E7A27" w:rsidRDefault="00D55839" w:rsidP="00E44E3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How frequently do you have job openings? </w:t>
      </w:r>
    </w:p>
    <w:p w14:paraId="3F97E9B9" w14:textId="5149ACFE" w:rsidR="00D97BCF" w:rsidRPr="004E7A27" w:rsidRDefault="00682791" w:rsidP="7F43EBBB">
      <w:pPr>
        <w:pStyle w:val="ListParagraph"/>
        <w:numPr>
          <w:ilvl w:val="0"/>
          <w:numId w:val="1"/>
        </w:numPr>
        <w:spacing w:before="120"/>
        <w:rPr>
          <w:rFonts w:asciiTheme="majorHAnsi" w:hAnsiTheme="majorHAnsi" w:cstheme="majorHAnsi"/>
          <w:color w:val="000000" w:themeColor="text1"/>
        </w:rPr>
      </w:pPr>
      <w:r>
        <w:rPr>
          <w:rFonts w:asciiTheme="majorHAnsi" w:hAnsiTheme="majorHAnsi" w:cstheme="majorHAnsi"/>
          <w:color w:val="000000" w:themeColor="text1"/>
        </w:rPr>
        <w:t>How many open positions do you typically have</w:t>
      </w:r>
      <w:r w:rsidR="037D67DB" w:rsidRPr="004E7A27">
        <w:rPr>
          <w:rFonts w:asciiTheme="majorHAnsi" w:hAnsiTheme="majorHAnsi" w:cstheme="majorHAnsi"/>
          <w:color w:val="000000" w:themeColor="text1"/>
        </w:rPr>
        <w:t>?</w:t>
      </w:r>
      <w:r w:rsidR="6D9227A8" w:rsidRPr="004E7A27">
        <w:rPr>
          <w:rFonts w:asciiTheme="majorHAnsi" w:hAnsiTheme="majorHAnsi" w:cstheme="majorHAnsi"/>
          <w:color w:val="000000" w:themeColor="text1"/>
        </w:rPr>
        <w:t xml:space="preserve"> </w:t>
      </w:r>
    </w:p>
    <w:p w14:paraId="0C1B942B" w14:textId="7AD572E1" w:rsidR="00D97BCF" w:rsidRPr="004E7A27" w:rsidRDefault="00B30414" w:rsidP="00D97BCF">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is your turnover rate?</w:t>
      </w:r>
    </w:p>
    <w:p w14:paraId="7F4713E7" w14:textId="77777777" w:rsidR="00D97BCF" w:rsidRPr="004E7A27" w:rsidRDefault="00D97BCF" w:rsidP="00D97BCF">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positions are most difficult to fill?</w:t>
      </w:r>
    </w:p>
    <w:p w14:paraId="4E711717" w14:textId="3B4166E2" w:rsidR="00DF6218" w:rsidRPr="004E7A27" w:rsidRDefault="00DF6218" w:rsidP="00D97BCF">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are the biggest challenges in recruitment of employees?</w:t>
      </w:r>
    </w:p>
    <w:p w14:paraId="6E44F798" w14:textId="127004BA" w:rsidR="0078125D" w:rsidRPr="004E7A27" w:rsidRDefault="00EE2CB5" w:rsidP="0078125D">
      <w:pPr>
        <w:numPr>
          <w:ilvl w:val="0"/>
          <w:numId w:val="1"/>
        </w:num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Description of the work culture (formal/informal, people work in teams/independently, etc.)</w:t>
      </w:r>
    </w:p>
    <w:p w14:paraId="6C3B4100" w14:textId="77777777"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Describe what makes a successful employee.</w:t>
      </w:r>
    </w:p>
    <w:p w14:paraId="487DD7EC" w14:textId="77777777" w:rsidR="00E44E35" w:rsidRPr="004E7A27" w:rsidRDefault="00E44E35" w:rsidP="178E7A8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challenges have you seen that impact employee success?</w:t>
      </w:r>
    </w:p>
    <w:p w14:paraId="16EF93D1" w14:textId="58341DB8" w:rsidR="0039082A" w:rsidRPr="004E7A27" w:rsidRDefault="0039082A"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How are new employees </w:t>
      </w:r>
      <w:r w:rsidR="00EE2CB5" w:rsidRPr="004E7A27">
        <w:rPr>
          <w:rFonts w:asciiTheme="majorHAnsi" w:hAnsiTheme="majorHAnsi" w:cstheme="majorHAnsi"/>
          <w:color w:val="000000" w:themeColor="text1"/>
        </w:rPr>
        <w:t xml:space="preserve">oriented and </w:t>
      </w:r>
      <w:r w:rsidRPr="004E7A27">
        <w:rPr>
          <w:rFonts w:asciiTheme="majorHAnsi" w:hAnsiTheme="majorHAnsi" w:cstheme="majorHAnsi"/>
          <w:color w:val="000000" w:themeColor="text1"/>
        </w:rPr>
        <w:t>trained?</w:t>
      </w:r>
    </w:p>
    <w:p w14:paraId="239FFF57" w14:textId="7CCD8539" w:rsidR="002078FD" w:rsidRPr="004E7A27" w:rsidRDefault="002078FD"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Are there opportunities for training and advancement?</w:t>
      </w:r>
    </w:p>
    <w:p w14:paraId="000688CE" w14:textId="27DEFACE" w:rsidR="00AE57C5" w:rsidRPr="004E7A27" w:rsidRDefault="00AE57C5"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level of supervision do employees receive?</w:t>
      </w:r>
    </w:p>
    <w:p w14:paraId="15BAF794" w14:textId="77777777" w:rsidR="00AE57C5" w:rsidRPr="004E7A27" w:rsidRDefault="00AE57C5"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level of independence/self-initiation is required?</w:t>
      </w:r>
    </w:p>
    <w:p w14:paraId="18C839FE" w14:textId="77777777" w:rsidR="002078FD" w:rsidRPr="004E7A27" w:rsidRDefault="002078FD" w:rsidP="002078F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Do people work different shifts (full-time and part-time)?</w:t>
      </w:r>
    </w:p>
    <w:p w14:paraId="40B8B575" w14:textId="127E6118" w:rsidR="003C1FAF" w:rsidRPr="004E7A27" w:rsidRDefault="495CA59E" w:rsidP="7F43EBBB">
      <w:pPr>
        <w:pStyle w:val="ListParagraph"/>
        <w:numPr>
          <w:ilvl w:val="0"/>
          <w:numId w:val="1"/>
        </w:num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 xml:space="preserve">What </w:t>
      </w:r>
      <w:r w:rsidR="4611689D" w:rsidRPr="004E7A27">
        <w:rPr>
          <w:rFonts w:asciiTheme="majorHAnsi" w:hAnsiTheme="majorHAnsi" w:cstheme="majorHAnsi"/>
          <w:color w:val="000000" w:themeColor="text1"/>
        </w:rPr>
        <w:t>percentage</w:t>
      </w:r>
      <w:r w:rsidRPr="004E7A27">
        <w:rPr>
          <w:rFonts w:asciiTheme="majorHAnsi" w:hAnsiTheme="majorHAnsi" w:cstheme="majorHAnsi"/>
          <w:color w:val="000000" w:themeColor="text1"/>
        </w:rPr>
        <w:t xml:space="preserve"> of employees </w:t>
      </w:r>
      <w:r w:rsidR="5F664070" w:rsidRPr="004E7A27">
        <w:rPr>
          <w:rFonts w:asciiTheme="majorHAnsi" w:hAnsiTheme="majorHAnsi" w:cstheme="majorHAnsi"/>
          <w:color w:val="000000" w:themeColor="text1"/>
        </w:rPr>
        <w:t xml:space="preserve">work </w:t>
      </w:r>
      <w:r w:rsidRPr="004E7A27">
        <w:rPr>
          <w:rFonts w:asciiTheme="majorHAnsi" w:hAnsiTheme="majorHAnsi" w:cstheme="majorHAnsi"/>
          <w:color w:val="000000" w:themeColor="text1"/>
        </w:rPr>
        <w:t>full-time vs. part-time?</w:t>
      </w:r>
    </w:p>
    <w:p w14:paraId="2FFD1036" w14:textId="6B87FE04" w:rsidR="003C1FAF" w:rsidRPr="004E7A27" w:rsidRDefault="003C1FAF" w:rsidP="00EE2CB5">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are the business hours?</w:t>
      </w:r>
    </w:p>
    <w:p w14:paraId="2E2E1167" w14:textId="77777777"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What are the hours of employee shifts?</w:t>
      </w:r>
    </w:p>
    <w:p w14:paraId="14BF357F" w14:textId="6D1A2DAD" w:rsidR="0078125D"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Do you have seasonal variations in staff/seasonal layoffs?</w:t>
      </w:r>
    </w:p>
    <w:p w14:paraId="47FB9B38" w14:textId="1F06A154" w:rsidR="00D97BCF" w:rsidRPr="004E7A27" w:rsidRDefault="0078125D" w:rsidP="0078125D">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lastRenderedPageBreak/>
        <w:t>What is your busiest time/season</w:t>
      </w:r>
      <w:r w:rsidR="00A71D88" w:rsidRPr="004E7A27">
        <w:rPr>
          <w:rFonts w:asciiTheme="majorHAnsi" w:hAnsiTheme="majorHAnsi" w:cstheme="majorHAnsi"/>
          <w:color w:val="000000" w:themeColor="text1"/>
        </w:rPr>
        <w:t>/day?</w:t>
      </w:r>
    </w:p>
    <w:p w14:paraId="26DDD0F0" w14:textId="7E1BD91F" w:rsidR="00D97BCF" w:rsidRPr="004E7A27" w:rsidRDefault="00D97BCF" w:rsidP="00D97BCF">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Transportation options: what options are available for people to get to work?</w:t>
      </w:r>
    </w:p>
    <w:p w14:paraId="0625AA34" w14:textId="03FDD5A2" w:rsidR="00B30414" w:rsidRPr="004E7A27" w:rsidRDefault="00B30414" w:rsidP="00D97BCF">
      <w:pPr>
        <w:pStyle w:val="ListParagraph"/>
        <w:numPr>
          <w:ilvl w:val="0"/>
          <w:numId w:val="1"/>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Are you a federal contractor? (Federal contractors have a goal of 7% employees with disabilities.)</w:t>
      </w:r>
    </w:p>
    <w:p w14:paraId="3FAF8330" w14:textId="7811E6A0" w:rsidR="00EE2CB5" w:rsidRPr="004E7A27" w:rsidRDefault="00D97BCF" w:rsidP="178E7A8D">
      <w:pPr>
        <w:numPr>
          <w:ilvl w:val="0"/>
          <w:numId w:val="1"/>
        </w:num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E</w:t>
      </w:r>
      <w:r w:rsidR="00EE2CB5" w:rsidRPr="004E7A27">
        <w:rPr>
          <w:rFonts w:asciiTheme="majorHAnsi" w:hAnsiTheme="majorHAnsi" w:cstheme="majorHAnsi"/>
          <w:color w:val="000000" w:themeColor="text1"/>
        </w:rPr>
        <w:t>xperience with workers with disabilities</w:t>
      </w:r>
      <w:r w:rsidR="00DD7C70" w:rsidRPr="004E7A27">
        <w:rPr>
          <w:rFonts w:asciiTheme="majorHAnsi" w:hAnsiTheme="majorHAnsi" w:cstheme="majorHAnsi"/>
          <w:color w:val="000000" w:themeColor="text1"/>
        </w:rPr>
        <w:t>.</w:t>
      </w:r>
      <w:r w:rsidRPr="004E7A27">
        <w:rPr>
          <w:rFonts w:asciiTheme="majorHAnsi" w:hAnsiTheme="majorHAnsi" w:cstheme="majorHAnsi"/>
          <w:color w:val="000000" w:themeColor="text1"/>
        </w:rPr>
        <w:t xml:space="preserve"> (This presumes disclosure regarding the individuals you are working with.)</w:t>
      </w:r>
    </w:p>
    <w:p w14:paraId="40CE4728" w14:textId="78CE268C" w:rsidR="00EE2CB5" w:rsidRPr="004E7A27" w:rsidRDefault="00EE2CB5" w:rsidP="178E7A8D">
      <w:pPr>
        <w:numPr>
          <w:ilvl w:val="0"/>
          <w:numId w:val="1"/>
        </w:num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Experience with other employment agencies/programs serving people with disabilities and other populations.  What kinds of supports were helpful?  What was missing or would have been helpful?</w:t>
      </w:r>
    </w:p>
    <w:p w14:paraId="2188D1D5" w14:textId="10D75698" w:rsidR="00DF6218" w:rsidRPr="004E7A27" w:rsidRDefault="00DF6218" w:rsidP="178E7A8D">
      <w:pPr>
        <w:numPr>
          <w:ilvl w:val="0"/>
          <w:numId w:val="1"/>
        </w:num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Are there other companies you know of that may have potential opportunities?</w:t>
      </w:r>
    </w:p>
    <w:p w14:paraId="676DCB1C" w14:textId="7A7593F0" w:rsidR="00AE57C5" w:rsidRPr="004E7A27" w:rsidRDefault="00AE57C5" w:rsidP="00EE2CB5">
      <w:pPr>
        <w:pBdr>
          <w:bottom w:val="single" w:sz="6" w:space="1" w:color="auto"/>
        </w:pBdr>
        <w:spacing w:before="120"/>
        <w:rPr>
          <w:rFonts w:asciiTheme="majorHAnsi" w:hAnsiTheme="majorHAnsi" w:cstheme="majorHAnsi"/>
          <w:color w:val="000000" w:themeColor="text1"/>
        </w:rPr>
      </w:pPr>
    </w:p>
    <w:p w14:paraId="4D7C5B44" w14:textId="77777777" w:rsidR="00D55839" w:rsidRPr="004E7A27" w:rsidRDefault="00D55839" w:rsidP="00EE2CB5">
      <w:pPr>
        <w:spacing w:before="120"/>
        <w:rPr>
          <w:rFonts w:asciiTheme="majorHAnsi" w:hAnsiTheme="majorHAnsi" w:cstheme="majorHAnsi"/>
          <w:color w:val="000000" w:themeColor="text1"/>
        </w:rPr>
      </w:pPr>
    </w:p>
    <w:p w14:paraId="374E7D7D" w14:textId="72D26AE8" w:rsidR="0078125D" w:rsidRPr="004E7A27" w:rsidRDefault="00D55839" w:rsidP="00CA027B">
      <w:pPr>
        <w:spacing w:before="120"/>
        <w:jc w:val="center"/>
        <w:rPr>
          <w:rFonts w:asciiTheme="majorHAnsi" w:hAnsiTheme="majorHAnsi" w:cstheme="majorHAnsi"/>
          <w:color w:val="000000" w:themeColor="text1"/>
          <w:u w:val="single"/>
        </w:rPr>
      </w:pPr>
      <w:r w:rsidRPr="004E7A27">
        <w:rPr>
          <w:rFonts w:asciiTheme="majorHAnsi" w:hAnsiTheme="majorHAnsi" w:cstheme="majorHAnsi"/>
          <w:color w:val="000000" w:themeColor="text1"/>
          <w:u w:val="single"/>
        </w:rPr>
        <w:t>Job</w:t>
      </w:r>
      <w:r w:rsidR="00067472" w:rsidRPr="004E7A27">
        <w:rPr>
          <w:rFonts w:asciiTheme="majorHAnsi" w:hAnsiTheme="majorHAnsi" w:cstheme="majorHAnsi"/>
          <w:color w:val="000000" w:themeColor="text1"/>
          <w:u w:val="single"/>
        </w:rPr>
        <w:t>/Position</w:t>
      </w:r>
      <w:r w:rsidRPr="004E7A27">
        <w:rPr>
          <w:rFonts w:asciiTheme="majorHAnsi" w:hAnsiTheme="majorHAnsi" w:cstheme="majorHAnsi"/>
          <w:color w:val="000000" w:themeColor="text1"/>
          <w:u w:val="single"/>
        </w:rPr>
        <w:t xml:space="preserve"> Analysis</w:t>
      </w:r>
      <w:r w:rsidR="00067472" w:rsidRPr="004E7A27">
        <w:rPr>
          <w:rFonts w:asciiTheme="majorHAnsi" w:hAnsiTheme="majorHAnsi" w:cstheme="majorHAnsi"/>
          <w:color w:val="000000" w:themeColor="text1"/>
          <w:u w:val="single"/>
        </w:rPr>
        <w:t xml:space="preserve">: </w:t>
      </w:r>
      <w:r w:rsidRPr="004E7A27">
        <w:rPr>
          <w:rFonts w:asciiTheme="majorHAnsi" w:hAnsiTheme="majorHAnsi" w:cstheme="majorHAnsi"/>
          <w:color w:val="000000" w:themeColor="text1"/>
          <w:u w:val="single"/>
        </w:rPr>
        <w:t>Areas of Inquiry</w:t>
      </w:r>
    </w:p>
    <w:p w14:paraId="0A898E1E" w14:textId="07306853" w:rsidR="002078FD" w:rsidRPr="004E7A27" w:rsidRDefault="1FC14633" w:rsidP="7F43EBBB">
      <w:p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 xml:space="preserve">The following are areas for analysis of specific jobs and positions within a business to help determine if the position is a good match for the job </w:t>
      </w:r>
      <w:r w:rsidR="3DB1F339" w:rsidRPr="004E7A27">
        <w:rPr>
          <w:rFonts w:asciiTheme="majorHAnsi" w:hAnsiTheme="majorHAnsi" w:cstheme="majorHAnsi"/>
          <w:color w:val="000000" w:themeColor="text1"/>
        </w:rPr>
        <w:t>seeker</w:t>
      </w:r>
      <w:r w:rsidR="004D0E64">
        <w:rPr>
          <w:rFonts w:asciiTheme="majorHAnsi" w:hAnsiTheme="majorHAnsi" w:cstheme="majorHAnsi"/>
          <w:color w:val="000000" w:themeColor="text1"/>
        </w:rPr>
        <w:t>,</w:t>
      </w:r>
      <w:r w:rsidR="3DB1F339" w:rsidRPr="004E7A27">
        <w:rPr>
          <w:rFonts w:asciiTheme="majorHAnsi" w:hAnsiTheme="majorHAnsi" w:cstheme="majorHAnsi"/>
          <w:color w:val="000000" w:themeColor="text1"/>
        </w:rPr>
        <w:t xml:space="preserve"> and</w:t>
      </w:r>
      <w:r w:rsidRPr="004E7A27">
        <w:rPr>
          <w:rFonts w:asciiTheme="majorHAnsi" w:hAnsiTheme="majorHAnsi" w:cstheme="majorHAnsi"/>
          <w:color w:val="000000" w:themeColor="text1"/>
        </w:rPr>
        <w:t xml:space="preserve"> </w:t>
      </w:r>
      <w:r w:rsidR="004D0E64">
        <w:rPr>
          <w:rFonts w:asciiTheme="majorHAnsi" w:hAnsiTheme="majorHAnsi" w:cstheme="majorHAnsi"/>
          <w:color w:val="000000" w:themeColor="text1"/>
        </w:rPr>
        <w:t xml:space="preserve">to </w:t>
      </w:r>
      <w:r w:rsidRPr="004E7A27">
        <w:rPr>
          <w:rFonts w:asciiTheme="majorHAnsi" w:hAnsiTheme="majorHAnsi" w:cstheme="majorHAnsi"/>
          <w:color w:val="000000" w:themeColor="text1"/>
        </w:rPr>
        <w:t xml:space="preserve">identify how the position can </w:t>
      </w:r>
      <w:r w:rsidR="01D7D432" w:rsidRPr="004E7A27">
        <w:rPr>
          <w:rFonts w:asciiTheme="majorHAnsi" w:hAnsiTheme="majorHAnsi" w:cstheme="majorHAnsi"/>
          <w:color w:val="000000" w:themeColor="text1"/>
        </w:rPr>
        <w:t xml:space="preserve">potentially </w:t>
      </w:r>
      <w:r w:rsidRPr="004E7A27">
        <w:rPr>
          <w:rFonts w:asciiTheme="majorHAnsi" w:hAnsiTheme="majorHAnsi" w:cstheme="majorHAnsi"/>
          <w:color w:val="000000" w:themeColor="text1"/>
        </w:rPr>
        <w:t>be modified/customized</w:t>
      </w:r>
      <w:r w:rsidR="01D7D432" w:rsidRPr="004E7A27">
        <w:rPr>
          <w:rFonts w:asciiTheme="majorHAnsi" w:hAnsiTheme="majorHAnsi" w:cstheme="majorHAnsi"/>
          <w:color w:val="000000" w:themeColor="text1"/>
        </w:rPr>
        <w:t>.</w:t>
      </w:r>
    </w:p>
    <w:p w14:paraId="4ACEC4E8" w14:textId="659DA6AC" w:rsidR="00CA027B" w:rsidRPr="004E7A27" w:rsidRDefault="00CA027B"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Position</w:t>
      </w:r>
    </w:p>
    <w:p w14:paraId="4F7D9646" w14:textId="5B5267C8" w:rsidR="00CA027B" w:rsidRPr="004E7A27" w:rsidRDefault="00CA027B"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Days and hours of position</w:t>
      </w:r>
    </w:p>
    <w:p w14:paraId="1BDA3205" w14:textId="5768BF34" w:rsidR="00E44E35" w:rsidRPr="004E7A27" w:rsidRDefault="00E44E35" w:rsidP="00E44E35">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Rate of pay</w:t>
      </w:r>
    </w:p>
    <w:p w14:paraId="41ABDFE7" w14:textId="3F51C54A" w:rsidR="00EE3AC7" w:rsidRPr="004E7A27" w:rsidRDefault="00EE3AC7" w:rsidP="00E44E35">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Summary of tasks</w:t>
      </w:r>
    </w:p>
    <w:p w14:paraId="75F26FCE" w14:textId="58005FBE" w:rsidR="00D55839" w:rsidRPr="004E7A27" w:rsidRDefault="00D55839" w:rsidP="00E44E35">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Dress requirements/uniform</w:t>
      </w:r>
    </w:p>
    <w:p w14:paraId="2CC31ED5" w14:textId="68A405ED" w:rsidR="00D55839" w:rsidRPr="004E7A27" w:rsidRDefault="00D55839"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Hygiene requirements</w:t>
      </w:r>
    </w:p>
    <w:p w14:paraId="3856FFC2" w14:textId="362BA199" w:rsidR="00D55839" w:rsidRPr="004E7A27" w:rsidRDefault="00D55839"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Tools </w:t>
      </w:r>
      <w:proofErr w:type="gramStart"/>
      <w:r w:rsidRPr="004E7A27">
        <w:rPr>
          <w:rFonts w:asciiTheme="majorHAnsi" w:hAnsiTheme="majorHAnsi" w:cstheme="majorHAnsi"/>
          <w:color w:val="000000" w:themeColor="text1"/>
        </w:rPr>
        <w:t>used</w:t>
      </w:r>
      <w:proofErr w:type="gramEnd"/>
    </w:p>
    <w:p w14:paraId="7FEF5D13" w14:textId="689786C3" w:rsidR="00D55839" w:rsidRPr="004E7A27" w:rsidRDefault="00D55839"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Materials </w:t>
      </w:r>
      <w:proofErr w:type="gramStart"/>
      <w:r w:rsidRPr="004E7A27">
        <w:rPr>
          <w:rFonts w:asciiTheme="majorHAnsi" w:hAnsiTheme="majorHAnsi" w:cstheme="majorHAnsi"/>
          <w:color w:val="000000" w:themeColor="text1"/>
        </w:rPr>
        <w:t>used</w:t>
      </w:r>
      <w:proofErr w:type="gramEnd"/>
    </w:p>
    <w:p w14:paraId="09A57082" w14:textId="3E00029D" w:rsidR="00D55839" w:rsidRPr="004E7A27" w:rsidRDefault="00D55839"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Safety requirements</w:t>
      </w:r>
    </w:p>
    <w:p w14:paraId="65E6B0B1" w14:textId="342349C8" w:rsidR="00D55839" w:rsidRPr="004E7A27" w:rsidRDefault="00D55839"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Description of environment (indoor/outdoor, temperature, noise level, etc.)</w:t>
      </w:r>
    </w:p>
    <w:p w14:paraId="24CE23AC" w14:textId="48D25386" w:rsidR="00DB40B0" w:rsidRPr="004E7A27" w:rsidRDefault="00DB40B0"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Complexity of tasks (simple, moderate, highly complex)</w:t>
      </w:r>
    </w:p>
    <w:p w14:paraId="6C047D20" w14:textId="1DAFACF5" w:rsidR="00CA027B" w:rsidRPr="004E7A27" w:rsidRDefault="00CA027B"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Routine nature of tasks (performs same tasks repeatedly, tasks vary significantly throughout </w:t>
      </w:r>
      <w:r w:rsidR="00D72E6F" w:rsidRPr="004E7A27">
        <w:rPr>
          <w:rFonts w:asciiTheme="majorHAnsi" w:hAnsiTheme="majorHAnsi" w:cstheme="majorHAnsi"/>
          <w:color w:val="000000" w:themeColor="text1"/>
        </w:rPr>
        <w:t xml:space="preserve">the </w:t>
      </w:r>
      <w:r w:rsidRPr="004E7A27">
        <w:rPr>
          <w:rFonts w:asciiTheme="majorHAnsi" w:hAnsiTheme="majorHAnsi" w:cstheme="majorHAnsi"/>
          <w:color w:val="000000" w:themeColor="text1"/>
        </w:rPr>
        <w:t>workday)</w:t>
      </w:r>
    </w:p>
    <w:p w14:paraId="1A6BFB75" w14:textId="3BC11662" w:rsidR="00DB40B0" w:rsidRPr="004E7A27" w:rsidRDefault="00EE3AC7"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Level of </w:t>
      </w:r>
      <w:r w:rsidR="00DB40B0" w:rsidRPr="004E7A27">
        <w:rPr>
          <w:rFonts w:asciiTheme="majorHAnsi" w:hAnsiTheme="majorHAnsi" w:cstheme="majorHAnsi"/>
          <w:color w:val="000000" w:themeColor="text1"/>
        </w:rPr>
        <w:t xml:space="preserve">daily </w:t>
      </w:r>
      <w:r w:rsidRPr="004E7A27">
        <w:rPr>
          <w:rFonts w:asciiTheme="majorHAnsi" w:hAnsiTheme="majorHAnsi" w:cstheme="majorHAnsi"/>
          <w:color w:val="000000" w:themeColor="text1"/>
        </w:rPr>
        <w:t xml:space="preserve">routine (same </w:t>
      </w:r>
      <w:r w:rsidR="00DB40B0" w:rsidRPr="004E7A27">
        <w:rPr>
          <w:rFonts w:asciiTheme="majorHAnsi" w:hAnsiTheme="majorHAnsi" w:cstheme="majorHAnsi"/>
          <w:color w:val="000000" w:themeColor="text1"/>
        </w:rPr>
        <w:t xml:space="preserve">daily </w:t>
      </w:r>
      <w:r w:rsidRPr="004E7A27">
        <w:rPr>
          <w:rFonts w:asciiTheme="majorHAnsi" w:hAnsiTheme="majorHAnsi" w:cstheme="majorHAnsi"/>
          <w:color w:val="000000" w:themeColor="text1"/>
        </w:rPr>
        <w:t>routine/</w:t>
      </w:r>
      <w:r w:rsidR="00DB40B0" w:rsidRPr="004E7A27">
        <w:rPr>
          <w:rFonts w:asciiTheme="majorHAnsi" w:hAnsiTheme="majorHAnsi" w:cstheme="majorHAnsi"/>
          <w:color w:val="000000" w:themeColor="text1"/>
        </w:rPr>
        <w:t xml:space="preserve">daily </w:t>
      </w:r>
      <w:r w:rsidRPr="004E7A27">
        <w:rPr>
          <w:rFonts w:asciiTheme="majorHAnsi" w:hAnsiTheme="majorHAnsi" w:cstheme="majorHAnsi"/>
          <w:color w:val="000000" w:themeColor="text1"/>
        </w:rPr>
        <w:t>routine varies)</w:t>
      </w:r>
    </w:p>
    <w:p w14:paraId="3A6D781D" w14:textId="291AAFE3" w:rsidR="00DB40B0" w:rsidRPr="004E7A27" w:rsidRDefault="00DB40B0"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Noise level (quiet, moderate, loud)</w:t>
      </w:r>
    </w:p>
    <w:p w14:paraId="3017BECB" w14:textId="2A524778" w:rsidR="0078125D" w:rsidRPr="004E7A27" w:rsidRDefault="0078125D"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Lifting and carrying requirements</w:t>
      </w:r>
      <w:r w:rsidR="00DB40B0" w:rsidRPr="004E7A27">
        <w:rPr>
          <w:rFonts w:asciiTheme="majorHAnsi" w:hAnsiTheme="majorHAnsi" w:cstheme="majorHAnsi"/>
          <w:color w:val="000000" w:themeColor="text1"/>
        </w:rPr>
        <w:t xml:space="preserve"> (none, less than 10 lbs., 10-20 lbs., 30-40 lbs., 50+ lbs.)</w:t>
      </w:r>
    </w:p>
    <w:p w14:paraId="2E5C0EB8" w14:textId="7A7E5FAF" w:rsidR="006772F3" w:rsidRPr="004E7A27" w:rsidRDefault="006772F3"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lastRenderedPageBreak/>
        <w:t>Level of orientation required (small work area, several rooms, building wide, building and grounds)</w:t>
      </w:r>
    </w:p>
    <w:p w14:paraId="05A23270" w14:textId="5D29BB47" w:rsidR="006772F3" w:rsidRPr="004E7A27" w:rsidRDefault="006772F3"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Pace of work </w:t>
      </w:r>
      <w:r w:rsidR="00CA027B" w:rsidRPr="004E7A27">
        <w:rPr>
          <w:rFonts w:asciiTheme="majorHAnsi" w:hAnsiTheme="majorHAnsi" w:cstheme="majorHAnsi"/>
          <w:color w:val="000000" w:themeColor="text1"/>
        </w:rPr>
        <w:t xml:space="preserve">required </w:t>
      </w:r>
      <w:r w:rsidRPr="004E7A27">
        <w:rPr>
          <w:rFonts w:asciiTheme="majorHAnsi" w:hAnsiTheme="majorHAnsi" w:cstheme="majorHAnsi"/>
          <w:color w:val="000000" w:themeColor="text1"/>
        </w:rPr>
        <w:t>(fast, moderate, slow)</w:t>
      </w:r>
    </w:p>
    <w:p w14:paraId="691F6035" w14:textId="77777777" w:rsidR="00DF6218" w:rsidRPr="004E7A27" w:rsidRDefault="00CA027B"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Supervisor presence</w:t>
      </w:r>
      <w:r w:rsidR="008736F5" w:rsidRPr="004E7A27">
        <w:rPr>
          <w:rFonts w:asciiTheme="majorHAnsi" w:hAnsiTheme="majorHAnsi" w:cstheme="majorHAnsi"/>
          <w:color w:val="000000" w:themeColor="text1"/>
        </w:rPr>
        <w:t xml:space="preserve"> (</w:t>
      </w:r>
      <w:r w:rsidRPr="004E7A27">
        <w:rPr>
          <w:rFonts w:asciiTheme="majorHAnsi" w:hAnsiTheme="majorHAnsi" w:cstheme="majorHAnsi"/>
          <w:color w:val="000000" w:themeColor="text1"/>
        </w:rPr>
        <w:t xml:space="preserve">little to none, </w:t>
      </w:r>
      <w:r w:rsidR="00DB40B0" w:rsidRPr="004E7A27">
        <w:rPr>
          <w:rFonts w:asciiTheme="majorHAnsi" w:hAnsiTheme="majorHAnsi" w:cstheme="majorHAnsi"/>
          <w:color w:val="000000" w:themeColor="text1"/>
        </w:rPr>
        <w:t>sporadic</w:t>
      </w:r>
      <w:r w:rsidRPr="004E7A27">
        <w:rPr>
          <w:rFonts w:asciiTheme="majorHAnsi" w:hAnsiTheme="majorHAnsi" w:cstheme="majorHAnsi"/>
          <w:color w:val="000000" w:themeColor="text1"/>
        </w:rPr>
        <w:t xml:space="preserve"> check-ins</w:t>
      </w:r>
      <w:r w:rsidR="00DB40B0" w:rsidRPr="004E7A27">
        <w:rPr>
          <w:rFonts w:asciiTheme="majorHAnsi" w:hAnsiTheme="majorHAnsi" w:cstheme="majorHAnsi"/>
          <w:color w:val="000000" w:themeColor="text1"/>
        </w:rPr>
        <w:t xml:space="preserve">, </w:t>
      </w:r>
      <w:r w:rsidRPr="004E7A27">
        <w:rPr>
          <w:rFonts w:asciiTheme="majorHAnsi" w:hAnsiTheme="majorHAnsi" w:cstheme="majorHAnsi"/>
          <w:color w:val="000000" w:themeColor="text1"/>
        </w:rPr>
        <w:t>continuous</w:t>
      </w:r>
      <w:r w:rsidR="008736F5" w:rsidRPr="004E7A27">
        <w:rPr>
          <w:rFonts w:asciiTheme="majorHAnsi" w:hAnsiTheme="majorHAnsi" w:cstheme="majorHAnsi"/>
          <w:color w:val="000000" w:themeColor="text1"/>
        </w:rPr>
        <w:t>)</w:t>
      </w:r>
    </w:p>
    <w:p w14:paraId="4ED302D5" w14:textId="53B07818" w:rsidR="008736F5" w:rsidRPr="004E7A27" w:rsidRDefault="00DF6218"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S</w:t>
      </w:r>
      <w:r w:rsidR="00AF74B3" w:rsidRPr="004E7A27">
        <w:rPr>
          <w:rFonts w:asciiTheme="majorHAnsi" w:hAnsiTheme="majorHAnsi" w:cstheme="majorHAnsi"/>
          <w:color w:val="000000" w:themeColor="text1"/>
        </w:rPr>
        <w:t>tyle of supervision</w:t>
      </w:r>
      <w:r w:rsidR="00DA22D4" w:rsidRPr="004E7A27">
        <w:rPr>
          <w:rFonts w:asciiTheme="majorHAnsi" w:hAnsiTheme="majorHAnsi" w:cstheme="majorHAnsi"/>
          <w:color w:val="000000" w:themeColor="text1"/>
        </w:rPr>
        <w:t xml:space="preserve"> </w:t>
      </w:r>
    </w:p>
    <w:p w14:paraId="0DB09EFC" w14:textId="483BC1DC" w:rsidR="00D55839" w:rsidRPr="004E7A27" w:rsidRDefault="00D55839"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Co-worker presence (none, in nearby work area, in same work area)</w:t>
      </w:r>
    </w:p>
    <w:p w14:paraId="10207841" w14:textId="55BF9A83" w:rsidR="008736F5" w:rsidRPr="004E7A27" w:rsidRDefault="008736F5"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Working solo or as part of team</w:t>
      </w:r>
      <w:r w:rsidR="00DB40B0" w:rsidRPr="004E7A27">
        <w:rPr>
          <w:rFonts w:asciiTheme="majorHAnsi" w:hAnsiTheme="majorHAnsi" w:cstheme="majorHAnsi"/>
          <w:color w:val="000000" w:themeColor="text1"/>
        </w:rPr>
        <w:t xml:space="preserve"> (completely solo, occasional tasks with others, tasks performed continuously </w:t>
      </w:r>
      <w:r w:rsidR="00CA027B" w:rsidRPr="004E7A27">
        <w:rPr>
          <w:rFonts w:asciiTheme="majorHAnsi" w:hAnsiTheme="majorHAnsi" w:cstheme="majorHAnsi"/>
          <w:color w:val="000000" w:themeColor="text1"/>
        </w:rPr>
        <w:t>with co-worker/</w:t>
      </w:r>
      <w:r w:rsidR="00DB40B0" w:rsidRPr="004E7A27">
        <w:rPr>
          <w:rFonts w:asciiTheme="majorHAnsi" w:hAnsiTheme="majorHAnsi" w:cstheme="majorHAnsi"/>
          <w:color w:val="000000" w:themeColor="text1"/>
        </w:rPr>
        <w:t>as part of team)</w:t>
      </w:r>
    </w:p>
    <w:p w14:paraId="01745CEA" w14:textId="670EDEBD" w:rsidR="00DF6218" w:rsidRPr="004E7A27" w:rsidRDefault="008736F5" w:rsidP="003E76FF">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Level of self-initiation/self-management required</w:t>
      </w:r>
      <w:r w:rsidR="00EE3AC7" w:rsidRPr="004E7A27">
        <w:rPr>
          <w:rFonts w:asciiTheme="majorHAnsi" w:hAnsiTheme="majorHAnsi" w:cstheme="majorHAnsi"/>
          <w:color w:val="000000" w:themeColor="text1"/>
        </w:rPr>
        <w:t xml:space="preserve"> (none, occasional, moderate, </w:t>
      </w:r>
      <w:r w:rsidR="00DB40B0" w:rsidRPr="004E7A27">
        <w:rPr>
          <w:rFonts w:asciiTheme="majorHAnsi" w:hAnsiTheme="majorHAnsi" w:cstheme="majorHAnsi"/>
          <w:color w:val="000000" w:themeColor="text1"/>
        </w:rPr>
        <w:t>continuous)</w:t>
      </w:r>
      <w:r w:rsidR="00A71D88" w:rsidRPr="004E7A27">
        <w:rPr>
          <w:rFonts w:asciiTheme="majorHAnsi" w:hAnsiTheme="majorHAnsi" w:cstheme="majorHAnsi"/>
          <w:color w:val="000000" w:themeColor="text1"/>
        </w:rPr>
        <w:t xml:space="preserve">. Initial self-initiation/self-management required at start of job vs. </w:t>
      </w:r>
      <w:proofErr w:type="gramStart"/>
      <w:r w:rsidR="00A71D88" w:rsidRPr="004E7A27">
        <w:rPr>
          <w:rFonts w:asciiTheme="majorHAnsi" w:hAnsiTheme="majorHAnsi" w:cstheme="majorHAnsi"/>
          <w:color w:val="000000" w:themeColor="text1"/>
        </w:rPr>
        <w:t>long-term</w:t>
      </w:r>
      <w:proofErr w:type="gramEnd"/>
    </w:p>
    <w:p w14:paraId="11D4D4B0" w14:textId="653B377C" w:rsidR="003E76FF" w:rsidRPr="004E7A27" w:rsidRDefault="00DF6218" w:rsidP="003E76FF">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Expectation skill/competency required when starting position (immediate or built over time) </w:t>
      </w:r>
    </w:p>
    <w:p w14:paraId="5FB34189" w14:textId="77777777" w:rsidR="00DF6218" w:rsidRPr="004E7A27" w:rsidRDefault="00EE3AC7"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Reading skills required (none, sight words/symbols, simple reading, fluent reading)</w:t>
      </w:r>
    </w:p>
    <w:p w14:paraId="2D8CB4D9" w14:textId="3E1A9978" w:rsidR="00EE3AC7" w:rsidRPr="004E7A27" w:rsidRDefault="00EE3AC7"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Writing skills required (none, simple words, short sentences, narratives)</w:t>
      </w:r>
    </w:p>
    <w:p w14:paraId="5A263472" w14:textId="16E927E5" w:rsidR="00EE3AC7" w:rsidRPr="004E7A27" w:rsidRDefault="00EE3AC7"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Math skills required (none, simple counting, simple addition/subtraction, computational skills)</w:t>
      </w:r>
    </w:p>
    <w:p w14:paraId="0CA8CDC0" w14:textId="1988C0B2" w:rsidR="00EE3AC7" w:rsidRPr="004E7A27" w:rsidRDefault="00EE3AC7"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Verbal </w:t>
      </w:r>
      <w:r w:rsidR="00DB40B0" w:rsidRPr="004E7A27">
        <w:rPr>
          <w:rFonts w:asciiTheme="majorHAnsi" w:hAnsiTheme="majorHAnsi" w:cstheme="majorHAnsi"/>
          <w:color w:val="000000" w:themeColor="text1"/>
        </w:rPr>
        <w:t>communication</w:t>
      </w:r>
      <w:r w:rsidRPr="004E7A27">
        <w:rPr>
          <w:rFonts w:asciiTheme="majorHAnsi" w:hAnsiTheme="majorHAnsi" w:cstheme="majorHAnsi"/>
          <w:color w:val="000000" w:themeColor="text1"/>
        </w:rPr>
        <w:t xml:space="preserve"> requirements</w:t>
      </w:r>
      <w:r w:rsidR="00DB40B0" w:rsidRPr="004E7A27">
        <w:rPr>
          <w:rFonts w:asciiTheme="majorHAnsi" w:hAnsiTheme="majorHAnsi" w:cstheme="majorHAnsi"/>
          <w:color w:val="000000" w:themeColor="text1"/>
        </w:rPr>
        <w:t xml:space="preserve"> (none, occasional words, full sentences, </w:t>
      </w:r>
      <w:r w:rsidR="00D55839" w:rsidRPr="004E7A27">
        <w:rPr>
          <w:rFonts w:asciiTheme="majorHAnsi" w:hAnsiTheme="majorHAnsi" w:cstheme="majorHAnsi"/>
          <w:color w:val="000000" w:themeColor="text1"/>
        </w:rPr>
        <w:t xml:space="preserve">full </w:t>
      </w:r>
      <w:r w:rsidR="00DB40B0" w:rsidRPr="004E7A27">
        <w:rPr>
          <w:rFonts w:asciiTheme="majorHAnsi" w:hAnsiTheme="majorHAnsi" w:cstheme="majorHAnsi"/>
          <w:color w:val="000000" w:themeColor="text1"/>
        </w:rPr>
        <w:t>conversation)</w:t>
      </w:r>
      <w:r w:rsidR="00051D7E" w:rsidRPr="004E7A27">
        <w:rPr>
          <w:rFonts w:asciiTheme="majorHAnsi" w:hAnsiTheme="majorHAnsi" w:cstheme="majorHAnsi"/>
          <w:color w:val="000000" w:themeColor="text1"/>
        </w:rPr>
        <w:t xml:space="preserve">, with fellow staff, customers, etc. </w:t>
      </w:r>
    </w:p>
    <w:p w14:paraId="0DD62213" w14:textId="77777777" w:rsidR="00DF6218" w:rsidRPr="004E7A27" w:rsidRDefault="00DF6218" w:rsidP="00DF6218">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 xml:space="preserve">Technology used to perform job </w:t>
      </w:r>
      <w:proofErr w:type="gramStart"/>
      <w:r w:rsidRPr="004E7A27">
        <w:rPr>
          <w:rFonts w:asciiTheme="majorHAnsi" w:hAnsiTheme="majorHAnsi" w:cstheme="majorHAnsi"/>
          <w:color w:val="000000" w:themeColor="text1"/>
        </w:rPr>
        <w:t>tasks</w:t>
      </w:r>
      <w:proofErr w:type="gramEnd"/>
    </w:p>
    <w:p w14:paraId="6B1D8F58" w14:textId="41A2E4A5" w:rsidR="00CA027B" w:rsidRPr="004E7A27" w:rsidRDefault="00CA027B"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Keyboard skills required (none, rudimentary</w:t>
      </w:r>
      <w:r w:rsidR="00FA751D" w:rsidRPr="004E7A27">
        <w:rPr>
          <w:rFonts w:asciiTheme="majorHAnsi" w:hAnsiTheme="majorHAnsi" w:cstheme="majorHAnsi"/>
          <w:color w:val="000000" w:themeColor="text1"/>
        </w:rPr>
        <w:t>/basic</w:t>
      </w:r>
      <w:r w:rsidRPr="004E7A27">
        <w:rPr>
          <w:rFonts w:asciiTheme="majorHAnsi" w:hAnsiTheme="majorHAnsi" w:cstheme="majorHAnsi"/>
          <w:color w:val="000000" w:themeColor="text1"/>
        </w:rPr>
        <w:t xml:space="preserve">, </w:t>
      </w:r>
      <w:r w:rsidR="00BC57E3" w:rsidRPr="004E7A27">
        <w:rPr>
          <w:rFonts w:asciiTheme="majorHAnsi" w:hAnsiTheme="majorHAnsi" w:cstheme="majorHAnsi"/>
          <w:color w:val="000000" w:themeColor="text1"/>
        </w:rPr>
        <w:t>touch typing)</w:t>
      </w:r>
      <w:r w:rsidR="00074A7A" w:rsidRPr="004E7A27">
        <w:rPr>
          <w:rFonts w:asciiTheme="majorHAnsi" w:hAnsiTheme="majorHAnsi" w:cstheme="majorHAnsi"/>
          <w:color w:val="000000" w:themeColor="text1"/>
        </w:rPr>
        <w:t xml:space="preserve"> </w:t>
      </w:r>
    </w:p>
    <w:p w14:paraId="0384F502" w14:textId="5A94DE49" w:rsidR="008736F5" w:rsidRPr="004E7A27" w:rsidRDefault="00CA027B" w:rsidP="00D55839">
      <w:pPr>
        <w:pStyle w:val="ListParagraph"/>
        <w:numPr>
          <w:ilvl w:val="0"/>
          <w:numId w:val="4"/>
        </w:numPr>
        <w:spacing w:before="120"/>
        <w:contextualSpacing w:val="0"/>
        <w:rPr>
          <w:rFonts w:asciiTheme="majorHAnsi" w:hAnsiTheme="majorHAnsi" w:cstheme="majorHAnsi"/>
          <w:color w:val="000000" w:themeColor="text1"/>
        </w:rPr>
      </w:pPr>
      <w:r w:rsidRPr="004E7A27">
        <w:rPr>
          <w:rFonts w:asciiTheme="majorHAnsi" w:hAnsiTheme="majorHAnsi" w:cstheme="majorHAnsi"/>
          <w:color w:val="000000" w:themeColor="text1"/>
        </w:rPr>
        <w:t>Technology skills required (none, use of handheld device, computer, etc</w:t>
      </w:r>
      <w:r w:rsidR="00EE2A2A" w:rsidRPr="004E7A27">
        <w:rPr>
          <w:rFonts w:asciiTheme="majorHAnsi" w:hAnsiTheme="majorHAnsi" w:cstheme="majorHAnsi"/>
          <w:color w:val="000000" w:themeColor="text1"/>
        </w:rPr>
        <w:t>.</w:t>
      </w:r>
      <w:r w:rsidRPr="004E7A27">
        <w:rPr>
          <w:rFonts w:asciiTheme="majorHAnsi" w:hAnsiTheme="majorHAnsi" w:cstheme="majorHAnsi"/>
          <w:color w:val="000000" w:themeColor="text1"/>
        </w:rPr>
        <w:t>)</w:t>
      </w:r>
    </w:p>
    <w:p w14:paraId="0015C477" w14:textId="478844B4" w:rsidR="00D55839" w:rsidRPr="004E7A27" w:rsidRDefault="00D55839" w:rsidP="2F094B8E">
      <w:pPr>
        <w:pStyle w:val="ListParagraph"/>
        <w:numPr>
          <w:ilvl w:val="0"/>
          <w:numId w:val="4"/>
        </w:numPr>
        <w:spacing w:before="120"/>
        <w:rPr>
          <w:rFonts w:asciiTheme="majorHAnsi" w:hAnsiTheme="majorHAnsi" w:cstheme="majorHAnsi"/>
          <w:color w:val="000000" w:themeColor="text1"/>
        </w:rPr>
      </w:pPr>
      <w:r w:rsidRPr="004E7A27">
        <w:rPr>
          <w:rFonts w:asciiTheme="majorHAnsi" w:hAnsiTheme="majorHAnsi" w:cstheme="majorHAnsi"/>
          <w:color w:val="000000" w:themeColor="text1"/>
        </w:rPr>
        <w:t>Possible accommodations/use of assistive technology</w:t>
      </w:r>
      <w:r w:rsidR="00A71D88" w:rsidRPr="004E7A27">
        <w:rPr>
          <w:rFonts w:asciiTheme="majorHAnsi" w:hAnsiTheme="majorHAnsi" w:cstheme="majorHAnsi"/>
          <w:color w:val="000000" w:themeColor="text1"/>
        </w:rPr>
        <w:t xml:space="preserve">. </w:t>
      </w:r>
      <w:r w:rsidR="196CBD9C" w:rsidRPr="004E7A27">
        <w:rPr>
          <w:rFonts w:asciiTheme="majorHAnsi" w:hAnsiTheme="majorHAnsi" w:cstheme="majorHAnsi"/>
          <w:color w:val="000000" w:themeColor="text1"/>
        </w:rPr>
        <w:t>Note a</w:t>
      </w:r>
      <w:r w:rsidR="00A71D88" w:rsidRPr="004E7A27">
        <w:rPr>
          <w:rFonts w:asciiTheme="majorHAnsi" w:hAnsiTheme="majorHAnsi" w:cstheme="majorHAnsi"/>
          <w:color w:val="000000" w:themeColor="text1"/>
        </w:rPr>
        <w:t>ccommodations/assistive technology currently in use/readily available</w:t>
      </w:r>
      <w:r w:rsidR="2B0AAA90" w:rsidRPr="004E7A27">
        <w:rPr>
          <w:rFonts w:asciiTheme="majorHAnsi" w:hAnsiTheme="majorHAnsi" w:cstheme="majorHAnsi"/>
          <w:color w:val="000000" w:themeColor="text1"/>
        </w:rPr>
        <w:t>.</w:t>
      </w:r>
    </w:p>
    <w:p w14:paraId="5EA0705A" w14:textId="77777777" w:rsidR="008736F5" w:rsidRPr="00EF3B41" w:rsidRDefault="008736F5" w:rsidP="00EE2CB5">
      <w:pPr>
        <w:spacing w:before="120"/>
        <w:rPr>
          <w:rFonts w:asciiTheme="majorHAnsi" w:hAnsiTheme="majorHAnsi" w:cstheme="majorHAnsi"/>
          <w:color w:val="000000" w:themeColor="text1"/>
        </w:rPr>
      </w:pPr>
    </w:p>
    <w:p w14:paraId="1EB33CE5" w14:textId="77777777" w:rsidR="008254FA" w:rsidRPr="000F4DF8" w:rsidRDefault="008254FA" w:rsidP="008254FA">
      <w:pPr>
        <w:pBdr>
          <w:bottom w:val="thinThickThinSmallGap" w:sz="24" w:space="1" w:color="auto"/>
        </w:pBdr>
        <w:spacing w:before="120"/>
        <w:rPr>
          <w:rFonts w:asciiTheme="majorHAnsi" w:hAnsiTheme="majorHAnsi"/>
          <w:color w:val="000000" w:themeColor="text1"/>
        </w:rPr>
      </w:pPr>
    </w:p>
    <w:p w14:paraId="5D33DA68" w14:textId="77777777" w:rsidR="008254FA" w:rsidRPr="000F4DF8" w:rsidRDefault="008254FA" w:rsidP="008254FA">
      <w:pPr>
        <w:pStyle w:val="BodyText"/>
        <w:tabs>
          <w:tab w:val="left" w:pos="5447"/>
        </w:tabs>
        <w:rPr>
          <w:rFonts w:asciiTheme="minorHAnsi" w:hAnsiTheme="minorHAnsi" w:cstheme="minorHAnsi"/>
          <w:color w:val="000000" w:themeColor="text1"/>
        </w:rPr>
      </w:pPr>
    </w:p>
    <w:p w14:paraId="294EB0FB" w14:textId="77777777" w:rsidR="008254FA" w:rsidRPr="000F4DF8" w:rsidRDefault="008254FA" w:rsidP="008254FA">
      <w:pPr>
        <w:pStyle w:val="BodyText"/>
        <w:tabs>
          <w:tab w:val="left" w:pos="5447"/>
        </w:tabs>
        <w:rPr>
          <w:rFonts w:asciiTheme="minorHAnsi" w:hAnsiTheme="minorHAnsi" w:cstheme="minorHAnsi"/>
          <w:color w:val="000000" w:themeColor="text1"/>
        </w:rPr>
      </w:pPr>
      <w:r w:rsidRPr="000F4DF8">
        <w:rPr>
          <w:rFonts w:asciiTheme="minorHAnsi" w:hAnsiTheme="minorHAnsi" w:cstheme="minorHAnsi"/>
          <w:color w:val="000000" w:themeColor="text1"/>
        </w:rPr>
        <w:t xml:space="preserve">Amount of time spent providing this service (including preparation, coordination, meetings, service delivery, and documentation): </w:t>
      </w:r>
    </w:p>
    <w:p w14:paraId="4AE867EC" w14:textId="77777777" w:rsidR="008254FA" w:rsidRPr="000F4DF8" w:rsidRDefault="008254FA" w:rsidP="008254FA">
      <w:pPr>
        <w:pStyle w:val="BodyText"/>
        <w:tabs>
          <w:tab w:val="left" w:pos="5447"/>
        </w:tabs>
        <w:rPr>
          <w:rFonts w:asciiTheme="minorHAnsi" w:hAnsiTheme="minorHAnsi" w:cstheme="minorHAnsi"/>
          <w:color w:val="000000" w:themeColor="text1"/>
        </w:rPr>
      </w:pPr>
      <w:r w:rsidRPr="000F4DF8">
        <w:rPr>
          <w:rFonts w:asciiTheme="minorHAnsi" w:hAnsiTheme="minorHAnsi" w:cstheme="minorHAnsi"/>
          <w:color w:val="000000" w:themeColor="text1"/>
        </w:rPr>
        <w:t xml:space="preserve">Hours:             Minutes: </w:t>
      </w:r>
    </w:p>
    <w:p w14:paraId="4589AEF7" w14:textId="74B4C1F3" w:rsidR="7FAF8250" w:rsidRDefault="7FAF8250" w:rsidP="6A4A84D2">
      <w:pPr>
        <w:spacing w:before="120"/>
        <w:rPr>
          <w:rFonts w:asciiTheme="majorHAnsi" w:hAnsiTheme="majorHAnsi" w:cstheme="majorBidi"/>
          <w:color w:val="000000" w:themeColor="text1"/>
        </w:rPr>
      </w:pPr>
      <w:r w:rsidRPr="6A4A84D2">
        <w:rPr>
          <w:rFonts w:asciiTheme="majorHAnsi" w:hAnsiTheme="majorHAnsi" w:cstheme="majorBidi"/>
          <w:color w:val="000000" w:themeColor="text1"/>
        </w:rPr>
        <w:t xml:space="preserve"> </w:t>
      </w:r>
    </w:p>
    <w:sectPr w:rsidR="7FAF8250" w:rsidSect="007570ED">
      <w:footerReference w:type="even"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3B29" w14:textId="77777777" w:rsidR="00211843" w:rsidRDefault="00211843" w:rsidP="00AE57C5">
      <w:r>
        <w:separator/>
      </w:r>
    </w:p>
  </w:endnote>
  <w:endnote w:type="continuationSeparator" w:id="0">
    <w:p w14:paraId="426E6540" w14:textId="77777777" w:rsidR="00211843" w:rsidRDefault="00211843" w:rsidP="00AE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40D" w14:textId="2D676648" w:rsidR="00860A67" w:rsidRDefault="00860A67" w:rsidP="0037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45833D0" w14:textId="77777777" w:rsidR="00860A67" w:rsidRDefault="00860A67" w:rsidP="00860A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2619093"/>
      <w:docPartObj>
        <w:docPartGallery w:val="Page Numbers (Bottom of Page)"/>
        <w:docPartUnique/>
      </w:docPartObj>
    </w:sdtPr>
    <w:sdtEndPr>
      <w:rPr>
        <w:rStyle w:val="PageNumber"/>
      </w:rPr>
    </w:sdtEndPr>
    <w:sdtContent>
      <w:p w14:paraId="5CC247A8" w14:textId="27D3BAB0" w:rsidR="00860A67" w:rsidRDefault="00860A67" w:rsidP="0037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544B1B" w14:textId="3182D105" w:rsidR="00AE57C5" w:rsidRPr="00860A67" w:rsidRDefault="00AB1626" w:rsidP="00860A67">
    <w:pPr>
      <w:pStyle w:val="Footer"/>
      <w:ind w:right="360"/>
      <w:rPr>
        <w:rFonts w:asciiTheme="majorHAnsi" w:hAnsiTheme="majorHAnsi" w:cstheme="majorHAnsi"/>
        <w:sz w:val="20"/>
        <w:szCs w:val="20"/>
      </w:rPr>
    </w:pPr>
    <w:r w:rsidRPr="00E138B4">
      <w:rPr>
        <w:rFonts w:asciiTheme="majorHAnsi" w:hAnsiTheme="majorHAnsi" w:cstheme="majorHAnsi"/>
        <w:b/>
        <w:sz w:val="20"/>
        <w:szCs w:val="20"/>
        <w:u w:val="single"/>
      </w:rPr>
      <w:t>Tool #</w:t>
    </w:r>
    <w:r w:rsidR="00E138B4" w:rsidRPr="00E138B4">
      <w:rPr>
        <w:rFonts w:asciiTheme="majorHAnsi" w:hAnsiTheme="majorHAnsi" w:cstheme="majorHAnsi"/>
        <w:b/>
        <w:sz w:val="20"/>
        <w:szCs w:val="20"/>
        <w:u w:val="single"/>
      </w:rPr>
      <w:t>7</w:t>
    </w:r>
    <w:r w:rsidR="007C4892">
      <w:rPr>
        <w:rFonts w:asciiTheme="majorHAnsi" w:hAnsiTheme="majorHAnsi" w:cstheme="majorHAnsi"/>
        <w:b/>
        <w:sz w:val="20"/>
        <w:szCs w:val="20"/>
      </w:rPr>
      <w:t xml:space="preserve"> – </w:t>
    </w:r>
    <w:r w:rsidR="007C4892" w:rsidRPr="007C4892">
      <w:rPr>
        <w:rFonts w:asciiTheme="majorHAnsi" w:hAnsiTheme="majorHAnsi" w:cstheme="majorHAnsi"/>
        <w:b/>
        <w:i/>
        <w:iCs/>
        <w:sz w:val="20"/>
        <w:szCs w:val="20"/>
      </w:rPr>
      <w:t>Job Development:</w:t>
    </w:r>
    <w:r>
      <w:rPr>
        <w:rFonts w:asciiTheme="majorHAnsi" w:hAnsiTheme="majorHAnsi" w:cstheme="majorHAnsi"/>
        <w:b/>
        <w:sz w:val="20"/>
        <w:szCs w:val="20"/>
      </w:rPr>
      <w:t xml:space="preserve"> Business</w:t>
    </w:r>
    <w:r w:rsidR="00120467">
      <w:rPr>
        <w:rFonts w:asciiTheme="majorHAnsi" w:hAnsiTheme="majorHAnsi" w:cstheme="majorHAnsi"/>
        <w:b/>
        <w:sz w:val="20"/>
        <w:szCs w:val="20"/>
      </w:rPr>
      <w:t xml:space="preserve"> and </w:t>
    </w:r>
    <w:r>
      <w:rPr>
        <w:rFonts w:asciiTheme="majorHAnsi" w:hAnsiTheme="majorHAnsi" w:cstheme="majorHAnsi"/>
        <w:b/>
        <w:sz w:val="20"/>
        <w:szCs w:val="20"/>
      </w:rPr>
      <w:t>Employer Analysis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AEA5" w14:textId="77777777" w:rsidR="00211843" w:rsidRDefault="00211843" w:rsidP="00AE57C5">
      <w:r>
        <w:separator/>
      </w:r>
    </w:p>
  </w:footnote>
  <w:footnote w:type="continuationSeparator" w:id="0">
    <w:p w14:paraId="6B6C075D" w14:textId="77777777" w:rsidR="00211843" w:rsidRDefault="00211843" w:rsidP="00AE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B15"/>
    <w:multiLevelType w:val="hybridMultilevel"/>
    <w:tmpl w:val="5F50E558"/>
    <w:lvl w:ilvl="0" w:tplc="00030409">
      <w:start w:val="1"/>
      <w:numFmt w:val="bullet"/>
      <w:lvlText w:val="o"/>
      <w:lvlJc w:val="left"/>
      <w:pPr>
        <w:tabs>
          <w:tab w:val="num" w:pos="864"/>
        </w:tabs>
        <w:ind w:left="864" w:hanging="360"/>
      </w:pPr>
      <w:rPr>
        <w:rFonts w:ascii="Courier New" w:hAnsi="Courier New" w:hint="default"/>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D757723"/>
    <w:multiLevelType w:val="hybridMultilevel"/>
    <w:tmpl w:val="662297B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DB7516C"/>
    <w:multiLevelType w:val="hybridMultilevel"/>
    <w:tmpl w:val="A8902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227C"/>
    <w:multiLevelType w:val="hybridMultilevel"/>
    <w:tmpl w:val="6CD0C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722985"/>
    <w:multiLevelType w:val="multilevel"/>
    <w:tmpl w:val="2B48DCC6"/>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2EB22D7"/>
    <w:multiLevelType w:val="hybridMultilevel"/>
    <w:tmpl w:val="94C4A2BA"/>
    <w:lvl w:ilvl="0" w:tplc="00030409">
      <w:start w:val="1"/>
      <w:numFmt w:val="bullet"/>
      <w:lvlText w:val="o"/>
      <w:lvlJc w:val="left"/>
      <w:pPr>
        <w:tabs>
          <w:tab w:val="num" w:pos="864"/>
        </w:tabs>
        <w:ind w:left="864" w:hanging="360"/>
      </w:pPr>
      <w:rPr>
        <w:rFonts w:ascii="Courier New" w:hAnsi="Courier New" w:hint="default"/>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655A7C55"/>
    <w:multiLevelType w:val="hybridMultilevel"/>
    <w:tmpl w:val="2EE803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4856984">
    <w:abstractNumId w:val="3"/>
  </w:num>
  <w:num w:numId="2" w16cid:durableId="1228803235">
    <w:abstractNumId w:val="5"/>
  </w:num>
  <w:num w:numId="3" w16cid:durableId="1151555102">
    <w:abstractNumId w:val="0"/>
  </w:num>
  <w:num w:numId="4" w16cid:durableId="65305376">
    <w:abstractNumId w:val="6"/>
  </w:num>
  <w:num w:numId="5" w16cid:durableId="910390375">
    <w:abstractNumId w:val="4"/>
  </w:num>
  <w:num w:numId="6" w16cid:durableId="567083262">
    <w:abstractNumId w:val="2"/>
  </w:num>
  <w:num w:numId="7" w16cid:durableId="1114204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AF"/>
    <w:rsid w:val="00051D7E"/>
    <w:rsid w:val="00067472"/>
    <w:rsid w:val="00074A7A"/>
    <w:rsid w:val="000C08A7"/>
    <w:rsid w:val="000D7845"/>
    <w:rsid w:val="00120467"/>
    <w:rsid w:val="0014049A"/>
    <w:rsid w:val="001963C3"/>
    <w:rsid w:val="001A52B0"/>
    <w:rsid w:val="001C3756"/>
    <w:rsid w:val="001D5EFF"/>
    <w:rsid w:val="001F4B16"/>
    <w:rsid w:val="002078FD"/>
    <w:rsid w:val="00211843"/>
    <w:rsid w:val="002A646F"/>
    <w:rsid w:val="002B0564"/>
    <w:rsid w:val="002C42EB"/>
    <w:rsid w:val="00300AEC"/>
    <w:rsid w:val="00341462"/>
    <w:rsid w:val="0039082A"/>
    <w:rsid w:val="003C1FAF"/>
    <w:rsid w:val="003E76FF"/>
    <w:rsid w:val="0045519B"/>
    <w:rsid w:val="00491096"/>
    <w:rsid w:val="004D0E64"/>
    <w:rsid w:val="004E7A27"/>
    <w:rsid w:val="00582C1D"/>
    <w:rsid w:val="005A0711"/>
    <w:rsid w:val="005B71A5"/>
    <w:rsid w:val="00613B44"/>
    <w:rsid w:val="006371B6"/>
    <w:rsid w:val="00665BD9"/>
    <w:rsid w:val="006772F3"/>
    <w:rsid w:val="0067D94F"/>
    <w:rsid w:val="00682791"/>
    <w:rsid w:val="006D1733"/>
    <w:rsid w:val="007570ED"/>
    <w:rsid w:val="0078125D"/>
    <w:rsid w:val="007C4892"/>
    <w:rsid w:val="007C6FE5"/>
    <w:rsid w:val="007E3528"/>
    <w:rsid w:val="0080252D"/>
    <w:rsid w:val="008254FA"/>
    <w:rsid w:val="00834C9B"/>
    <w:rsid w:val="008353E2"/>
    <w:rsid w:val="0085446E"/>
    <w:rsid w:val="00860A67"/>
    <w:rsid w:val="008736F5"/>
    <w:rsid w:val="008752A1"/>
    <w:rsid w:val="008B2D2D"/>
    <w:rsid w:val="008B4D4D"/>
    <w:rsid w:val="00910A10"/>
    <w:rsid w:val="00925854"/>
    <w:rsid w:val="00930193"/>
    <w:rsid w:val="00930B51"/>
    <w:rsid w:val="009C749D"/>
    <w:rsid w:val="009D73CE"/>
    <w:rsid w:val="00A03A16"/>
    <w:rsid w:val="00A31FFA"/>
    <w:rsid w:val="00A5544D"/>
    <w:rsid w:val="00A6408B"/>
    <w:rsid w:val="00A71D88"/>
    <w:rsid w:val="00A922EF"/>
    <w:rsid w:val="00AB1626"/>
    <w:rsid w:val="00AB7A38"/>
    <w:rsid w:val="00AE57C5"/>
    <w:rsid w:val="00AF149C"/>
    <w:rsid w:val="00AF74B3"/>
    <w:rsid w:val="00B021EB"/>
    <w:rsid w:val="00B30414"/>
    <w:rsid w:val="00B70710"/>
    <w:rsid w:val="00BA0446"/>
    <w:rsid w:val="00BC57E3"/>
    <w:rsid w:val="00C016A9"/>
    <w:rsid w:val="00C41DA4"/>
    <w:rsid w:val="00C65785"/>
    <w:rsid w:val="00CA027B"/>
    <w:rsid w:val="00CC5B3F"/>
    <w:rsid w:val="00D33ABB"/>
    <w:rsid w:val="00D516AC"/>
    <w:rsid w:val="00D55839"/>
    <w:rsid w:val="00D72E6F"/>
    <w:rsid w:val="00D7669C"/>
    <w:rsid w:val="00D97BCF"/>
    <w:rsid w:val="00DA22D4"/>
    <w:rsid w:val="00DB1BEF"/>
    <w:rsid w:val="00DB40B0"/>
    <w:rsid w:val="00DD7C70"/>
    <w:rsid w:val="00DE0E94"/>
    <w:rsid w:val="00DF6218"/>
    <w:rsid w:val="00E138B4"/>
    <w:rsid w:val="00E44E35"/>
    <w:rsid w:val="00E479C3"/>
    <w:rsid w:val="00E61608"/>
    <w:rsid w:val="00E657AE"/>
    <w:rsid w:val="00E8030F"/>
    <w:rsid w:val="00EE2A2A"/>
    <w:rsid w:val="00EE2CB5"/>
    <w:rsid w:val="00EE3AC7"/>
    <w:rsid w:val="00EF3B41"/>
    <w:rsid w:val="00F360C8"/>
    <w:rsid w:val="00F87551"/>
    <w:rsid w:val="00FA751D"/>
    <w:rsid w:val="00FB8F2A"/>
    <w:rsid w:val="00FD4F58"/>
    <w:rsid w:val="00FF483D"/>
    <w:rsid w:val="01D7D432"/>
    <w:rsid w:val="037D67DB"/>
    <w:rsid w:val="08CBA695"/>
    <w:rsid w:val="0BDD8897"/>
    <w:rsid w:val="0DCA1944"/>
    <w:rsid w:val="15245CED"/>
    <w:rsid w:val="163FFA24"/>
    <w:rsid w:val="178E7A8D"/>
    <w:rsid w:val="196CBD9C"/>
    <w:rsid w:val="1A26BDB7"/>
    <w:rsid w:val="1C48811A"/>
    <w:rsid w:val="1FC14633"/>
    <w:rsid w:val="20127165"/>
    <w:rsid w:val="210166ED"/>
    <w:rsid w:val="2A3614C3"/>
    <w:rsid w:val="2B0AAA90"/>
    <w:rsid w:val="2EEE7A71"/>
    <w:rsid w:val="2F094B8E"/>
    <w:rsid w:val="2F713B71"/>
    <w:rsid w:val="39A667E0"/>
    <w:rsid w:val="3DB1F339"/>
    <w:rsid w:val="4611689D"/>
    <w:rsid w:val="48ECCCAD"/>
    <w:rsid w:val="495CA59E"/>
    <w:rsid w:val="51555283"/>
    <w:rsid w:val="5EAFA2D5"/>
    <w:rsid w:val="5F664070"/>
    <w:rsid w:val="625F3940"/>
    <w:rsid w:val="6A4A84D2"/>
    <w:rsid w:val="6D9227A8"/>
    <w:rsid w:val="79BF3924"/>
    <w:rsid w:val="7CA97814"/>
    <w:rsid w:val="7CBF7453"/>
    <w:rsid w:val="7D627DB3"/>
    <w:rsid w:val="7F43EBBB"/>
    <w:rsid w:val="7FAF8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6A86E"/>
  <w14:defaultImageDpi w14:val="300"/>
  <w15:docId w15:val="{A53384C2-FB3D-7141-B056-E4FA7975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8030F"/>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C5"/>
    <w:pPr>
      <w:ind w:left="720"/>
      <w:contextualSpacing/>
    </w:pPr>
  </w:style>
  <w:style w:type="paragraph" w:styleId="Header">
    <w:name w:val="header"/>
    <w:basedOn w:val="Normal"/>
    <w:link w:val="HeaderChar"/>
    <w:uiPriority w:val="99"/>
    <w:unhideWhenUsed/>
    <w:rsid w:val="00AE57C5"/>
    <w:pPr>
      <w:tabs>
        <w:tab w:val="center" w:pos="4320"/>
        <w:tab w:val="right" w:pos="8640"/>
      </w:tabs>
    </w:pPr>
  </w:style>
  <w:style w:type="character" w:customStyle="1" w:styleId="HeaderChar">
    <w:name w:val="Header Char"/>
    <w:basedOn w:val="DefaultParagraphFont"/>
    <w:link w:val="Header"/>
    <w:uiPriority w:val="99"/>
    <w:rsid w:val="00AE57C5"/>
  </w:style>
  <w:style w:type="paragraph" w:styleId="Footer">
    <w:name w:val="footer"/>
    <w:basedOn w:val="Normal"/>
    <w:link w:val="FooterChar"/>
    <w:uiPriority w:val="99"/>
    <w:unhideWhenUsed/>
    <w:rsid w:val="00AE57C5"/>
    <w:pPr>
      <w:tabs>
        <w:tab w:val="center" w:pos="4320"/>
        <w:tab w:val="right" w:pos="8640"/>
      </w:tabs>
    </w:pPr>
  </w:style>
  <w:style w:type="character" w:customStyle="1" w:styleId="FooterChar">
    <w:name w:val="Footer Char"/>
    <w:basedOn w:val="DefaultParagraphFont"/>
    <w:link w:val="Footer"/>
    <w:uiPriority w:val="99"/>
    <w:rsid w:val="00AE57C5"/>
  </w:style>
  <w:style w:type="numbering" w:customStyle="1" w:styleId="CurrentList1">
    <w:name w:val="Current List1"/>
    <w:uiPriority w:val="99"/>
    <w:rsid w:val="00D55839"/>
    <w:pPr>
      <w:numPr>
        <w:numId w:val="5"/>
      </w:numPr>
    </w:pPr>
  </w:style>
  <w:style w:type="character" w:styleId="PageNumber">
    <w:name w:val="page number"/>
    <w:basedOn w:val="DefaultParagraphFont"/>
    <w:uiPriority w:val="99"/>
    <w:semiHidden/>
    <w:unhideWhenUsed/>
    <w:rsid w:val="00860A67"/>
  </w:style>
  <w:style w:type="character" w:customStyle="1" w:styleId="Heading3Char">
    <w:name w:val="Heading 3 Char"/>
    <w:basedOn w:val="DefaultParagraphFont"/>
    <w:link w:val="Heading3"/>
    <w:uiPriority w:val="9"/>
    <w:rsid w:val="00E8030F"/>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E8030F"/>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4E35"/>
  </w:style>
  <w:style w:type="paragraph" w:styleId="BodyText">
    <w:name w:val="Body Text"/>
    <w:basedOn w:val="Normal"/>
    <w:link w:val="BodyTextChar"/>
    <w:uiPriority w:val="1"/>
    <w:qFormat/>
    <w:rsid w:val="008254F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8254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6FDAA1379145BEE58AA9A94DB2BE" ma:contentTypeVersion="16" ma:contentTypeDescription="Create a new document." ma:contentTypeScope="" ma:versionID="fe18b300cc8b2adaad953e901074ecab">
  <xsd:schema xmlns:xsd="http://www.w3.org/2001/XMLSchema" xmlns:xs="http://www.w3.org/2001/XMLSchema" xmlns:p="http://schemas.microsoft.com/office/2006/metadata/properties" xmlns:ns2="fd13cf6f-d993-4c4a-bfe4-26999fdc6ea5" xmlns:ns3="e5447e23-d43c-4826-b7c1-2149e69487bf" targetNamespace="http://schemas.microsoft.com/office/2006/metadata/properties" ma:root="true" ma:fieldsID="9a946e3d05e0ccba1c570bd89378039c" ns2:_="" ns3:_="">
    <xsd:import namespace="fd13cf6f-d993-4c4a-bfe4-26999fdc6ea5"/>
    <xsd:import namespace="e5447e23-d43c-4826-b7c1-2149e694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3cf6f-d993-4c4a-bfe4-26999fdc6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47e23-d43c-4826-b7c1-2149e6948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a3e3cc-873d-4337-9c34-2ca5923db30d}" ma:internalName="TaxCatchAll" ma:showField="CatchAllData" ma:web="e5447e23-d43c-4826-b7c1-2149e69487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13cf6f-d993-4c4a-bfe4-26999fdc6ea5">
      <Terms xmlns="http://schemas.microsoft.com/office/infopath/2007/PartnerControls"/>
    </lcf76f155ced4ddcb4097134ff3c332f>
    <TaxCatchAll xmlns="e5447e23-d43c-4826-b7c1-2149e694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525F3-50B4-4666-8160-CE9627C2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3cf6f-d993-4c4a-bfe4-26999fdc6ea5"/>
    <ds:schemaRef ds:uri="e5447e23-d43c-4826-b7c1-2149e694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994BD-3476-40B4-A6FE-116277662C85}">
  <ds:schemaRefs>
    <ds:schemaRef ds:uri="http://schemas.microsoft.com/office/2006/metadata/properties"/>
    <ds:schemaRef ds:uri="http://schemas.microsoft.com/office/infopath/2007/PartnerControls"/>
    <ds:schemaRef ds:uri="fd13cf6f-d993-4c4a-bfe4-26999fdc6ea5"/>
    <ds:schemaRef ds:uri="e5447e23-d43c-4826-b7c1-2149e69487bf"/>
  </ds:schemaRefs>
</ds:datastoreItem>
</file>

<file path=customXml/itemProps3.xml><?xml version="1.0" encoding="utf-8"?>
<ds:datastoreItem xmlns:ds="http://schemas.openxmlformats.org/officeDocument/2006/customXml" ds:itemID="{C78F1804-433C-489D-AB08-8174F5412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878</Words>
  <Characters>5011</Characters>
  <Application>Microsoft Office Word</Application>
  <DocSecurity>0</DocSecurity>
  <Lines>41</Lines>
  <Paragraphs>11</Paragraphs>
  <ScaleCrop>false</ScaleCrop>
  <Company>Institute for Community Inclusion</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dc:creator>
  <cp:keywords/>
  <dc:description/>
  <cp:lastModifiedBy>David Hoff</cp:lastModifiedBy>
  <cp:revision>30</cp:revision>
  <dcterms:created xsi:type="dcterms:W3CDTF">2024-05-13T23:09:00Z</dcterms:created>
  <dcterms:modified xsi:type="dcterms:W3CDTF">2024-11-06T19:16:00Z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0x010100857D6FDAA1379145BEE58AA9A94DB2BE</vt:lpwstr>
  </property>
  <property fmtid="{D5CDD505-2E9C-101B-9397-08002B2CF9AE}" pid="3" name="MediaServiceImageTags">
    <vt:lpwstr/>
  </property>
</Properties>
</file>